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B408E" w14:textId="41137F6B" w:rsidR="00535B5E" w:rsidRPr="0056058A" w:rsidRDefault="007E70A3" w:rsidP="00301EE6">
      <w:pPr>
        <w:pStyle w:val="Title"/>
        <w:spacing w:after="0"/>
        <w:rPr>
          <w:caps w:val="0"/>
        </w:rPr>
      </w:pPr>
      <w:r w:rsidRPr="0056058A">
        <w:t xml:space="preserve">SECTION </w:t>
      </w:r>
      <w:r w:rsidR="00D35501" w:rsidRPr="00DA3143">
        <w:rPr>
          <w:caps w:val="0"/>
        </w:rPr>
        <w:fldChar w:fldCharType="begin"/>
      </w:r>
      <w:r w:rsidR="00D35501" w:rsidRPr="0056058A">
        <w:rPr>
          <w:caps w:val="0"/>
        </w:rPr>
        <w:instrText xml:space="preserve"> TITLE  \* Upper  \* MERGEFORMAT </w:instrText>
      </w:r>
      <w:r w:rsidR="00D35501" w:rsidRPr="00DA3143">
        <w:rPr>
          <w:caps w:val="0"/>
        </w:rPr>
        <w:fldChar w:fldCharType="separate"/>
      </w:r>
      <w:r w:rsidR="008F083B" w:rsidRPr="0056058A">
        <w:rPr>
          <w:caps w:val="0"/>
        </w:rPr>
        <w:t>00 11 13</w:t>
      </w:r>
      <w:r w:rsidR="00D35501" w:rsidRPr="00DA3143">
        <w:rPr>
          <w:caps w:val="0"/>
        </w:rPr>
        <w:fldChar w:fldCharType="end"/>
      </w:r>
    </w:p>
    <w:p w14:paraId="240C0689" w14:textId="77777777" w:rsidR="0056058A" w:rsidRPr="0056058A" w:rsidRDefault="0056058A" w:rsidP="00301EE6">
      <w:pPr>
        <w:pStyle w:val="Subtitle"/>
        <w:spacing w:after="0"/>
      </w:pPr>
    </w:p>
    <w:p w14:paraId="4EC6A623" w14:textId="2A28620D" w:rsidR="007E70A3" w:rsidRPr="0056058A" w:rsidRDefault="000D3A38" w:rsidP="00301EE6">
      <w:pPr>
        <w:pStyle w:val="Subtitle"/>
        <w:spacing w:after="0"/>
        <w:rPr>
          <w:caps w:val="0"/>
        </w:rPr>
      </w:pPr>
      <w:r w:rsidRPr="00DA3143">
        <w:rPr>
          <w:caps w:val="0"/>
        </w:rPr>
        <w:fldChar w:fldCharType="begin"/>
      </w:r>
      <w:r w:rsidRPr="0056058A">
        <w:rPr>
          <w:caps w:val="0"/>
        </w:rPr>
        <w:instrText xml:space="preserve"> SUBJECT  \* Upper  \* MERGEFORMAT </w:instrText>
      </w:r>
      <w:r w:rsidRPr="00DA3143">
        <w:rPr>
          <w:caps w:val="0"/>
        </w:rPr>
        <w:fldChar w:fldCharType="separate"/>
      </w:r>
      <w:r w:rsidR="008F083B" w:rsidRPr="0056058A">
        <w:rPr>
          <w:caps w:val="0"/>
        </w:rPr>
        <w:t>ADVERTISEMENT FOR BIDS</w:t>
      </w:r>
      <w:r w:rsidRPr="00DA3143">
        <w:rPr>
          <w:caps w:val="0"/>
        </w:rPr>
        <w:fldChar w:fldCharType="end"/>
      </w:r>
    </w:p>
    <w:p w14:paraId="6A465FE4" w14:textId="77777777" w:rsidR="0056058A" w:rsidRPr="00DA3143" w:rsidRDefault="0056058A" w:rsidP="00301EE6"/>
    <w:p w14:paraId="503AFED5" w14:textId="62664012" w:rsidR="008F083B" w:rsidRPr="00301EE6" w:rsidRDefault="00DA3143">
      <w:pPr>
        <w:pStyle w:val="EJCDCStyle-NormalText"/>
        <w:spacing w:before="0" w:after="0"/>
        <w:jc w:val="center"/>
        <w:rPr>
          <w:rFonts w:ascii="Times New Roman" w:hAnsi="Times New Roman"/>
          <w:b/>
          <w:sz w:val="24"/>
          <w:szCs w:val="24"/>
        </w:rPr>
      </w:pPr>
      <w:r>
        <w:rPr>
          <w:rFonts w:ascii="Times New Roman" w:hAnsi="Times New Roman"/>
          <w:b/>
          <w:sz w:val="24"/>
          <w:szCs w:val="24"/>
        </w:rPr>
        <w:t>TOWN OF SENECA FALLS</w:t>
      </w:r>
    </w:p>
    <w:p w14:paraId="024EFF76" w14:textId="3E33F55C" w:rsidR="008F083B" w:rsidRPr="00301EE6" w:rsidRDefault="00DA3143">
      <w:pPr>
        <w:pStyle w:val="EJCDCStyle-NormalText"/>
        <w:spacing w:before="0" w:after="0"/>
        <w:jc w:val="center"/>
        <w:rPr>
          <w:rFonts w:ascii="Times New Roman" w:hAnsi="Times New Roman"/>
          <w:b/>
          <w:sz w:val="24"/>
          <w:szCs w:val="24"/>
        </w:rPr>
      </w:pPr>
      <w:r>
        <w:rPr>
          <w:rFonts w:ascii="Times New Roman" w:hAnsi="Times New Roman"/>
          <w:b/>
          <w:sz w:val="24"/>
          <w:szCs w:val="24"/>
        </w:rPr>
        <w:t>SENECA COUNTY, NEW YORK</w:t>
      </w:r>
    </w:p>
    <w:p w14:paraId="2BAAF4C9" w14:textId="6A5898B8" w:rsidR="008F083B" w:rsidRPr="00301EE6" w:rsidRDefault="00DA3143">
      <w:pPr>
        <w:pStyle w:val="EJCDCStyle-NormalText"/>
        <w:spacing w:before="0" w:after="0"/>
        <w:jc w:val="center"/>
        <w:rPr>
          <w:rFonts w:ascii="Times New Roman" w:hAnsi="Times New Roman"/>
          <w:b/>
          <w:sz w:val="24"/>
          <w:szCs w:val="24"/>
        </w:rPr>
      </w:pPr>
      <w:r>
        <w:rPr>
          <w:rFonts w:ascii="Times New Roman" w:hAnsi="Times New Roman"/>
          <w:b/>
          <w:sz w:val="24"/>
          <w:szCs w:val="24"/>
        </w:rPr>
        <w:t>WASTEWATER TREATMENT PLANT BOILER REPLACEMENT</w:t>
      </w:r>
    </w:p>
    <w:p w14:paraId="587D8F39" w14:textId="6958B27D" w:rsidR="008F083B" w:rsidRPr="00301EE6" w:rsidRDefault="008F083B" w:rsidP="00301EE6">
      <w:pPr>
        <w:pStyle w:val="EJCDCStyle-NormalText"/>
        <w:spacing w:before="0" w:after="0"/>
        <w:rPr>
          <w:rFonts w:ascii="Times New Roman" w:hAnsi="Times New Roman"/>
          <w:sz w:val="24"/>
          <w:szCs w:val="24"/>
        </w:rPr>
      </w:pPr>
    </w:p>
    <w:p w14:paraId="0AC45761" w14:textId="77777777" w:rsidR="0056058A" w:rsidRPr="00301EE6" w:rsidRDefault="0056058A" w:rsidP="00301EE6">
      <w:pPr>
        <w:pStyle w:val="EJCDCStyle-NormalText"/>
        <w:spacing w:before="0" w:after="0"/>
        <w:rPr>
          <w:rFonts w:ascii="Times New Roman" w:hAnsi="Times New Roman"/>
          <w:sz w:val="24"/>
          <w:szCs w:val="24"/>
        </w:rPr>
      </w:pPr>
    </w:p>
    <w:p w14:paraId="619EF6F2" w14:textId="35A2B561" w:rsidR="008D1F95" w:rsidRPr="006D5980" w:rsidRDefault="008D1F95" w:rsidP="008D1F95">
      <w:pPr>
        <w:spacing w:after="0"/>
        <w:rPr>
          <w:i/>
          <w:szCs w:val="24"/>
        </w:rPr>
      </w:pPr>
      <w:r w:rsidRPr="00EF5105">
        <w:rPr>
          <w:szCs w:val="24"/>
        </w:rPr>
        <w:t xml:space="preserve">Sealed, separate Bids for the construction of the </w:t>
      </w:r>
      <w:r>
        <w:rPr>
          <w:szCs w:val="24"/>
        </w:rPr>
        <w:t>Wa</w:t>
      </w:r>
      <w:r w:rsidR="00301EE6">
        <w:rPr>
          <w:szCs w:val="24"/>
        </w:rPr>
        <w:t>s</w:t>
      </w:r>
      <w:r>
        <w:rPr>
          <w:szCs w:val="24"/>
        </w:rPr>
        <w:t xml:space="preserve">tewater Treatment Plant </w:t>
      </w:r>
      <w:r w:rsidR="00301EE6">
        <w:rPr>
          <w:szCs w:val="24"/>
        </w:rPr>
        <w:t>Boiler Replacement</w:t>
      </w:r>
      <w:r>
        <w:rPr>
          <w:szCs w:val="24"/>
        </w:rPr>
        <w:t xml:space="preserve"> </w:t>
      </w:r>
      <w:r w:rsidRPr="00EF5105">
        <w:rPr>
          <w:szCs w:val="24"/>
        </w:rPr>
        <w:t xml:space="preserve">will be received by </w:t>
      </w:r>
      <w:r w:rsidRPr="00234B92">
        <w:rPr>
          <w:bCs/>
          <w:szCs w:val="24"/>
        </w:rPr>
        <w:t xml:space="preserve">Town </w:t>
      </w:r>
      <w:r w:rsidRPr="009D62B8">
        <w:rPr>
          <w:bCs/>
          <w:szCs w:val="24"/>
        </w:rPr>
        <w:t>of Seneca Falls</w:t>
      </w:r>
      <w:r w:rsidRPr="009D62B8">
        <w:rPr>
          <w:szCs w:val="24"/>
        </w:rPr>
        <w:t xml:space="preserve">, at the office of the Town Clerk, 130 Ovid Street, Seneca Falls, New York 13148, until </w:t>
      </w:r>
      <w:r w:rsidR="00BE15E8">
        <w:rPr>
          <w:bCs/>
          <w:szCs w:val="24"/>
        </w:rPr>
        <w:t>9:30</w:t>
      </w:r>
      <w:r w:rsidR="009D62B8" w:rsidRPr="009D62B8">
        <w:rPr>
          <w:bCs/>
          <w:szCs w:val="24"/>
        </w:rPr>
        <w:t xml:space="preserve"> </w:t>
      </w:r>
      <w:r w:rsidR="00BE15E8">
        <w:rPr>
          <w:bCs/>
          <w:szCs w:val="24"/>
        </w:rPr>
        <w:t>a</w:t>
      </w:r>
      <w:r w:rsidR="009D62B8" w:rsidRPr="009D62B8">
        <w:rPr>
          <w:bCs/>
          <w:szCs w:val="24"/>
        </w:rPr>
        <w:t>.m.</w:t>
      </w:r>
      <w:r w:rsidRPr="009D62B8">
        <w:rPr>
          <w:bCs/>
          <w:szCs w:val="24"/>
        </w:rPr>
        <w:t xml:space="preserve"> local time on </w:t>
      </w:r>
      <w:r w:rsidR="009D62B8" w:rsidRPr="009D62B8">
        <w:rPr>
          <w:bCs/>
          <w:szCs w:val="24"/>
        </w:rPr>
        <w:t>July 31, 2026</w:t>
      </w:r>
      <w:r w:rsidRPr="009D62B8">
        <w:rPr>
          <w:bCs/>
          <w:szCs w:val="24"/>
        </w:rPr>
        <w:t>,</w:t>
      </w:r>
      <w:r w:rsidRPr="009D62B8">
        <w:rPr>
          <w:szCs w:val="24"/>
        </w:rPr>
        <w:t xml:space="preserve"> at which time the Bids received will be publicly opened and read.  The Project consists of</w:t>
      </w:r>
      <w:r w:rsidR="006B0901" w:rsidRPr="009D62B8">
        <w:rPr>
          <w:szCs w:val="24"/>
        </w:rPr>
        <w:t xml:space="preserve"> the demolition of two existing boilers (one gas fired boiler and one duel fuel boiler), replaced in kind with two new boilers and all associated power and controls</w:t>
      </w:r>
      <w:r w:rsidRPr="009D62B8">
        <w:rPr>
          <w:szCs w:val="24"/>
        </w:rPr>
        <w:t>.</w:t>
      </w:r>
    </w:p>
    <w:p w14:paraId="2A748B7D" w14:textId="77777777" w:rsidR="008D1F95" w:rsidRPr="006D5980" w:rsidRDefault="008D1F95" w:rsidP="008D1F95">
      <w:pPr>
        <w:pStyle w:val="EJCDCStyle-NormalText"/>
        <w:spacing w:before="0" w:after="0"/>
        <w:jc w:val="left"/>
        <w:rPr>
          <w:rFonts w:ascii="Times New Roman" w:hAnsi="Times New Roman"/>
          <w:sz w:val="24"/>
          <w:szCs w:val="24"/>
        </w:rPr>
      </w:pPr>
    </w:p>
    <w:p w14:paraId="541811A0" w14:textId="45855E70" w:rsidR="008D1F95" w:rsidRPr="006D5980" w:rsidRDefault="008D1F95" w:rsidP="008D1F95">
      <w:pPr>
        <w:pStyle w:val="EJCDCStyle-NormalText"/>
        <w:spacing w:before="0" w:after="0"/>
        <w:jc w:val="left"/>
        <w:rPr>
          <w:rFonts w:ascii="Times New Roman" w:hAnsi="Times New Roman"/>
          <w:sz w:val="24"/>
          <w:szCs w:val="24"/>
        </w:rPr>
      </w:pPr>
      <w:r w:rsidRPr="006D5980">
        <w:rPr>
          <w:rFonts w:ascii="Times New Roman" w:hAnsi="Times New Roman"/>
          <w:sz w:val="24"/>
          <w:szCs w:val="24"/>
        </w:rPr>
        <w:t>The Issuing Office for the Bidding Documents is:</w:t>
      </w:r>
      <w:r>
        <w:rPr>
          <w:rFonts w:ascii="Times New Roman" w:hAnsi="Times New Roman"/>
          <w:b/>
          <w:sz w:val="24"/>
          <w:szCs w:val="24"/>
        </w:rPr>
        <w:t xml:space="preserve"> </w:t>
      </w:r>
      <w:r>
        <w:rPr>
          <w:rFonts w:ascii="Times New Roman" w:hAnsi="Times New Roman"/>
          <w:sz w:val="24"/>
          <w:szCs w:val="24"/>
        </w:rPr>
        <w:t>Barton &amp; Loguidice Engineers, D.P.C., 443 Electronics Parkway, Liverpool, New York 13088</w:t>
      </w:r>
      <w:r w:rsidRPr="006D5980">
        <w:rPr>
          <w:rFonts w:ascii="Times New Roman" w:hAnsi="Times New Roman"/>
          <w:sz w:val="24"/>
          <w:szCs w:val="24"/>
        </w:rPr>
        <w:t xml:space="preserve">. </w:t>
      </w:r>
    </w:p>
    <w:p w14:paraId="3A691173" w14:textId="77777777" w:rsidR="008D1F95" w:rsidRDefault="008D1F95" w:rsidP="008D1F95">
      <w:pPr>
        <w:spacing w:after="0"/>
        <w:rPr>
          <w:szCs w:val="24"/>
        </w:rPr>
      </w:pPr>
    </w:p>
    <w:p w14:paraId="756302A4" w14:textId="77777777" w:rsidR="000750B3" w:rsidRPr="006F212A" w:rsidRDefault="000750B3" w:rsidP="000750B3">
      <w:pPr>
        <w:spacing w:after="0"/>
        <w:rPr>
          <w:szCs w:val="24"/>
        </w:rPr>
      </w:pPr>
      <w:r w:rsidRPr="006F212A">
        <w:rPr>
          <w:szCs w:val="24"/>
        </w:rPr>
        <w:t xml:space="preserve">Sets of Bidding Documents also may be examined and ordered online by registering the Issuing Office at bl.biddyhq.com. Following the registration, complete sets of Bidding Documents may be downloaded from the Issuing Office’s website as “zipped” portable document format (PDF) files for a fee of $100 (one hundred). The date that the Bidding Document are downloaded will be considered the Bidder’s date of receipt of the Bidding Documents. Partial sets of Bidding Documents will not be available at the Issuing Office. </w:t>
      </w:r>
    </w:p>
    <w:p w14:paraId="07C8A9C2" w14:textId="77777777" w:rsidR="008D1F95" w:rsidRDefault="008D1F95" w:rsidP="008D1F95">
      <w:pPr>
        <w:pStyle w:val="CMT"/>
        <w:spacing w:after="0"/>
        <w:rPr>
          <w:szCs w:val="24"/>
        </w:rPr>
      </w:pPr>
    </w:p>
    <w:p w14:paraId="3825251C" w14:textId="77777777" w:rsidR="008D1F95" w:rsidRPr="006D5980" w:rsidRDefault="008D1F95" w:rsidP="008D1F95">
      <w:pPr>
        <w:pStyle w:val="EJCDCStyle-NormalText"/>
        <w:spacing w:before="0" w:after="0"/>
        <w:jc w:val="left"/>
        <w:rPr>
          <w:rFonts w:ascii="Times New Roman" w:hAnsi="Times New Roman"/>
          <w:sz w:val="24"/>
          <w:szCs w:val="24"/>
        </w:rPr>
      </w:pPr>
      <w:r>
        <w:rPr>
          <w:rFonts w:ascii="Times New Roman" w:hAnsi="Times New Roman"/>
          <w:sz w:val="24"/>
          <w:szCs w:val="24"/>
        </w:rPr>
        <w:t>Bidding Documents may also be reviewed at the Town Clerk at the Seneca Falls Town Hall located at 130 Ovid Street, Seneca Falls, New York 13148.</w:t>
      </w:r>
    </w:p>
    <w:p w14:paraId="040D6E67" w14:textId="77777777" w:rsidR="008D1F95" w:rsidRDefault="008D1F95" w:rsidP="008D1F95">
      <w:pPr>
        <w:spacing w:after="0"/>
        <w:rPr>
          <w:szCs w:val="24"/>
        </w:rPr>
      </w:pPr>
    </w:p>
    <w:p w14:paraId="125126FC" w14:textId="77777777" w:rsidR="008D1F95" w:rsidRPr="00EF5105" w:rsidRDefault="008D1F95" w:rsidP="008D1F95">
      <w:pPr>
        <w:spacing w:after="0"/>
        <w:rPr>
          <w:szCs w:val="24"/>
        </w:rPr>
      </w:pPr>
      <w:r w:rsidRPr="00EF5105">
        <w:rPr>
          <w:szCs w:val="24"/>
        </w:rPr>
        <w:t>The following plan room services have received sets of Bidding Documents for the Work contemplated herein:</w:t>
      </w:r>
    </w:p>
    <w:p w14:paraId="4E51428D" w14:textId="77777777" w:rsidR="008D1F95" w:rsidRDefault="008D1F95" w:rsidP="008D1F95">
      <w:pPr>
        <w:pStyle w:val="CMT"/>
        <w:spacing w:after="0"/>
        <w:rPr>
          <w:szCs w:val="24"/>
        </w:rPr>
      </w:pPr>
    </w:p>
    <w:p w14:paraId="1E72ED1F" w14:textId="77777777" w:rsidR="008D1F95" w:rsidRPr="004C0DBB" w:rsidRDefault="008D1F95" w:rsidP="008D1F95">
      <w:pPr>
        <w:spacing w:after="0"/>
        <w:rPr>
          <w:szCs w:val="24"/>
        </w:rPr>
      </w:pPr>
      <w:r w:rsidRPr="006D5980">
        <w:rPr>
          <w:szCs w:val="24"/>
        </w:rPr>
        <w:t>Builders Exchange of Rochester, 180 Linden Oaks, Ste. 100, Rochester, NY 14625</w:t>
      </w:r>
    </w:p>
    <w:p w14:paraId="39FF8632" w14:textId="77777777" w:rsidR="008D1F95" w:rsidRDefault="008D1F95" w:rsidP="008D1F95">
      <w:pPr>
        <w:spacing w:after="0"/>
        <w:rPr>
          <w:szCs w:val="24"/>
        </w:rPr>
      </w:pPr>
      <w:r w:rsidRPr="006D5980">
        <w:rPr>
          <w:szCs w:val="24"/>
        </w:rPr>
        <w:t>Syracuse Builders Exchange, 6563 Ridings Road, Syracuse NY 13206</w:t>
      </w:r>
    </w:p>
    <w:p w14:paraId="1ACBEE07" w14:textId="77777777" w:rsidR="008D1F95" w:rsidRDefault="008D1F95" w:rsidP="008D1F95">
      <w:pPr>
        <w:spacing w:after="0"/>
        <w:rPr>
          <w:szCs w:val="24"/>
        </w:rPr>
      </w:pPr>
      <w:r>
        <w:rPr>
          <w:szCs w:val="24"/>
        </w:rPr>
        <w:t>Southern Tier Builders Association, 65 East Main Street, Falconer, NY 14733</w:t>
      </w:r>
    </w:p>
    <w:p w14:paraId="1C774F6C" w14:textId="77777777" w:rsidR="008D1F95" w:rsidRPr="00EF5105" w:rsidRDefault="008D1F95" w:rsidP="008D1F95">
      <w:pPr>
        <w:spacing w:after="0"/>
        <w:rPr>
          <w:szCs w:val="24"/>
        </w:rPr>
      </w:pPr>
      <w:r>
        <w:rPr>
          <w:szCs w:val="24"/>
        </w:rPr>
        <w:t>Construction Exchange of Buffalo and WNY, 2660 William Street, Cheektowaga, NY 14227</w:t>
      </w:r>
    </w:p>
    <w:p w14:paraId="282EA3A6" w14:textId="77777777" w:rsidR="008D1F95" w:rsidRPr="00EF5105" w:rsidRDefault="008D1F95" w:rsidP="008D1F95">
      <w:pPr>
        <w:spacing w:after="0"/>
        <w:rPr>
          <w:szCs w:val="24"/>
        </w:rPr>
      </w:pPr>
    </w:p>
    <w:p w14:paraId="2048E0BD" w14:textId="77777777" w:rsidR="008D1F95" w:rsidRPr="00EF5105" w:rsidRDefault="008D1F95" w:rsidP="008D1F95">
      <w:pPr>
        <w:spacing w:after="0"/>
        <w:rPr>
          <w:szCs w:val="24"/>
        </w:rPr>
      </w:pPr>
      <w:r w:rsidRPr="00EF5105">
        <w:rPr>
          <w:szCs w:val="24"/>
        </w:rPr>
        <w:t>Each Bid must be submitted on the prescribed Bid Form and accompanied by Bid security, as prescribed in the Instructions to Bidders.</w:t>
      </w:r>
    </w:p>
    <w:p w14:paraId="26E26670" w14:textId="77777777" w:rsidR="008D1F95" w:rsidRPr="00EF5105" w:rsidRDefault="008D1F95" w:rsidP="008D1F95">
      <w:pPr>
        <w:spacing w:after="0"/>
        <w:rPr>
          <w:szCs w:val="24"/>
        </w:rPr>
      </w:pPr>
    </w:p>
    <w:p w14:paraId="56809DDE" w14:textId="77777777" w:rsidR="008D1F95" w:rsidRPr="006D5980" w:rsidRDefault="008D1F95" w:rsidP="008D1F95">
      <w:pPr>
        <w:spacing w:after="0"/>
        <w:rPr>
          <w:rFonts w:cs="Times New Roman"/>
          <w:szCs w:val="24"/>
        </w:rPr>
      </w:pPr>
      <w:r w:rsidRPr="00EF5105">
        <w:rPr>
          <w:szCs w:val="24"/>
        </w:rPr>
        <w:t xml:space="preserve">The Successful Bidder will be required to furnish the additional bond(s) prescribed in the Bidding Documents.  </w:t>
      </w:r>
    </w:p>
    <w:p w14:paraId="1F353CEB" w14:textId="77777777" w:rsidR="008D1F95" w:rsidRPr="00EF5105" w:rsidRDefault="008D1F95" w:rsidP="008D1F95">
      <w:pPr>
        <w:spacing w:after="0"/>
        <w:rPr>
          <w:szCs w:val="24"/>
        </w:rPr>
      </w:pPr>
    </w:p>
    <w:p w14:paraId="586ED318" w14:textId="77777777" w:rsidR="008D1F95" w:rsidRPr="00EF5105" w:rsidRDefault="008D1F95" w:rsidP="008D1F95">
      <w:pPr>
        <w:spacing w:after="0"/>
        <w:rPr>
          <w:szCs w:val="24"/>
        </w:rPr>
      </w:pPr>
      <w:r w:rsidRPr="00EF5105">
        <w:rPr>
          <w:szCs w:val="24"/>
        </w:rPr>
        <w:t>In order to perform public work, the Successful Bidder and Subcontractors prior to contract award shall hold or obtain such license as required by State statutes, and Federal and local Laws and Regulations.</w:t>
      </w:r>
    </w:p>
    <w:p w14:paraId="2EA523C0" w14:textId="77777777" w:rsidR="008D1F95" w:rsidRPr="00EF5105" w:rsidRDefault="008D1F95" w:rsidP="008D1F95">
      <w:pPr>
        <w:spacing w:after="0"/>
        <w:rPr>
          <w:szCs w:val="24"/>
        </w:rPr>
      </w:pPr>
    </w:p>
    <w:p w14:paraId="10594309" w14:textId="77777777" w:rsidR="008D1F95" w:rsidRPr="006D5980" w:rsidRDefault="008D1F95" w:rsidP="008D1F95">
      <w:pPr>
        <w:spacing w:after="0"/>
        <w:rPr>
          <w:rFonts w:cs="Times New Roman"/>
          <w:szCs w:val="24"/>
        </w:rPr>
      </w:pPr>
      <w:r w:rsidRPr="00EF5105">
        <w:rPr>
          <w:szCs w:val="24"/>
        </w:rPr>
        <w:t>Bids will not be accepted from Bidders that have been barred from competing on public works under General Municipal Law 5A-103-b.  Bids will not be accepted from Bidder’s determined to be Non-Responsive by the New York State Office of General Services.  This Project is a “Covered Project” under New York State Labor Law 220-I and the Bidder must hold a valid Certificate of Registration from the New York State Department of Labor to submit a Bid and at all times for the duration of the Work.</w:t>
      </w:r>
    </w:p>
    <w:p w14:paraId="4B6D7248" w14:textId="77777777" w:rsidR="008D1F95" w:rsidRPr="00EF5105" w:rsidRDefault="008D1F95" w:rsidP="008D1F95">
      <w:pPr>
        <w:pStyle w:val="CMT"/>
        <w:spacing w:after="0"/>
        <w:rPr>
          <w:szCs w:val="24"/>
        </w:rPr>
      </w:pPr>
    </w:p>
    <w:p w14:paraId="40C60EF8" w14:textId="77777777" w:rsidR="008D1F95" w:rsidRPr="006D5980" w:rsidRDefault="008D1F95" w:rsidP="008D1F95">
      <w:pPr>
        <w:pStyle w:val="EJCDCStyle-NormalText"/>
        <w:spacing w:before="0" w:after="0"/>
        <w:jc w:val="left"/>
        <w:rPr>
          <w:rFonts w:ascii="Times New Roman" w:hAnsi="Times New Roman"/>
          <w:sz w:val="24"/>
          <w:szCs w:val="24"/>
        </w:rPr>
      </w:pPr>
      <w:r w:rsidRPr="006D5980">
        <w:rPr>
          <w:rFonts w:ascii="Times New Roman" w:hAnsi="Times New Roman"/>
          <w:sz w:val="24"/>
          <w:szCs w:val="24"/>
        </w:rPr>
        <w:t>Purchase</w:t>
      </w:r>
      <w:r>
        <w:rPr>
          <w:rFonts w:ascii="Times New Roman" w:hAnsi="Times New Roman"/>
          <w:sz w:val="24"/>
          <w:szCs w:val="24"/>
        </w:rPr>
        <w:t>s</w:t>
      </w:r>
      <w:r w:rsidRPr="006D5980">
        <w:rPr>
          <w:rFonts w:ascii="Times New Roman" w:hAnsi="Times New Roman"/>
          <w:sz w:val="24"/>
          <w:szCs w:val="24"/>
        </w:rPr>
        <w:t xml:space="preserve"> made by </w:t>
      </w:r>
      <w:r>
        <w:rPr>
          <w:rFonts w:ascii="Times New Roman" w:hAnsi="Times New Roman"/>
          <w:sz w:val="24"/>
          <w:szCs w:val="24"/>
        </w:rPr>
        <w:t>the Town of Seneca Falls</w:t>
      </w:r>
      <w:r w:rsidRPr="006D5980">
        <w:rPr>
          <w:rFonts w:ascii="Times New Roman" w:hAnsi="Times New Roman"/>
          <w:sz w:val="24"/>
          <w:szCs w:val="24"/>
        </w:rPr>
        <w:t xml:space="preserve"> are not subject to any Federal, State or local sales tax.  Bidders shall not include in their bid sales and compensating use taxes on the cost of materials.  Exemption certificates will be executed upon request.</w:t>
      </w:r>
    </w:p>
    <w:p w14:paraId="09391FA2" w14:textId="77777777" w:rsidR="008D1F95" w:rsidRDefault="008D1F95" w:rsidP="008D1F95">
      <w:pPr>
        <w:pStyle w:val="CMT"/>
        <w:spacing w:after="0"/>
        <w:rPr>
          <w:szCs w:val="24"/>
        </w:rPr>
      </w:pPr>
    </w:p>
    <w:p w14:paraId="7D07CC37" w14:textId="4539B8DA" w:rsidR="008D1F95" w:rsidRPr="00EF5105" w:rsidRDefault="008D1F95" w:rsidP="008D1F95">
      <w:pPr>
        <w:spacing w:after="0"/>
        <w:rPr>
          <w:szCs w:val="24"/>
        </w:rPr>
      </w:pPr>
      <w:r w:rsidRPr="00EF5105">
        <w:rPr>
          <w:szCs w:val="24"/>
        </w:rPr>
        <w:t>For information concerning the proposed Work, contact</w:t>
      </w:r>
      <w:r>
        <w:rPr>
          <w:szCs w:val="24"/>
        </w:rPr>
        <w:t xml:space="preserve"> </w:t>
      </w:r>
      <w:r w:rsidR="00301EE6">
        <w:rPr>
          <w:szCs w:val="24"/>
        </w:rPr>
        <w:t xml:space="preserve">Ryan </w:t>
      </w:r>
      <w:proofErr w:type="spellStart"/>
      <w:r w:rsidR="00301EE6">
        <w:rPr>
          <w:szCs w:val="24"/>
        </w:rPr>
        <w:t>DaRin</w:t>
      </w:r>
      <w:proofErr w:type="spellEnd"/>
      <w:r w:rsidRPr="00EF5105">
        <w:rPr>
          <w:szCs w:val="24"/>
        </w:rPr>
        <w:t xml:space="preserve">, Barton &amp; Loguidice, D.P.C., </w:t>
      </w:r>
      <w:r>
        <w:rPr>
          <w:szCs w:val="24"/>
        </w:rPr>
        <w:t>443 Electronics Pkwy, Liverpool, NY 13088</w:t>
      </w:r>
      <w:r w:rsidRPr="00EF5105">
        <w:rPr>
          <w:szCs w:val="24"/>
        </w:rPr>
        <w:t xml:space="preserve">, </w:t>
      </w:r>
      <w:r w:rsidR="00301EE6">
        <w:rPr>
          <w:szCs w:val="24"/>
        </w:rPr>
        <w:t>RDaRin</w:t>
      </w:r>
      <w:r>
        <w:rPr>
          <w:szCs w:val="24"/>
        </w:rPr>
        <w:t>@bartonandloguidice.com</w:t>
      </w:r>
      <w:r w:rsidRPr="00EF5105">
        <w:rPr>
          <w:szCs w:val="24"/>
        </w:rPr>
        <w:t>.</w:t>
      </w:r>
    </w:p>
    <w:p w14:paraId="368473CF" w14:textId="77777777" w:rsidR="008D1F95" w:rsidRPr="009D62B8" w:rsidRDefault="008D1F95" w:rsidP="008D1F95">
      <w:pPr>
        <w:spacing w:after="0"/>
        <w:rPr>
          <w:szCs w:val="24"/>
        </w:rPr>
      </w:pPr>
    </w:p>
    <w:p w14:paraId="125BA1EC" w14:textId="77777777" w:rsidR="008D1F95" w:rsidRPr="009D62B8" w:rsidRDefault="008D1F95" w:rsidP="008D1F95">
      <w:pPr>
        <w:spacing w:after="0"/>
        <w:rPr>
          <w:szCs w:val="24"/>
        </w:rPr>
      </w:pPr>
      <w:r w:rsidRPr="009D62B8">
        <w:rPr>
          <w:szCs w:val="24"/>
        </w:rPr>
        <w:t>The Owner’s right is reserved to reject all Bids or any Bid not conforming to the intent and purpose of the Bidding Documents.</w:t>
      </w:r>
    </w:p>
    <w:p w14:paraId="605F866A" w14:textId="77777777" w:rsidR="008D1F95" w:rsidRPr="009D62B8" w:rsidRDefault="008D1F95" w:rsidP="008D1F95">
      <w:pPr>
        <w:spacing w:after="0"/>
        <w:rPr>
          <w:szCs w:val="24"/>
        </w:rPr>
      </w:pPr>
    </w:p>
    <w:p w14:paraId="4BB48CBD" w14:textId="5E678A83" w:rsidR="008D1F95" w:rsidRPr="009D62B8" w:rsidRDefault="008D1F95" w:rsidP="008D1F95">
      <w:pPr>
        <w:spacing w:after="0"/>
        <w:rPr>
          <w:szCs w:val="24"/>
        </w:rPr>
      </w:pPr>
      <w:r w:rsidRPr="009D62B8">
        <w:rPr>
          <w:szCs w:val="24"/>
        </w:rPr>
        <w:t>Dated this</w:t>
      </w:r>
      <w:r w:rsidR="009D62B8" w:rsidRPr="009D62B8">
        <w:rPr>
          <w:szCs w:val="24"/>
        </w:rPr>
        <w:t xml:space="preserve"> ___</w:t>
      </w:r>
      <w:r w:rsidRPr="009D62B8">
        <w:rPr>
          <w:szCs w:val="24"/>
        </w:rPr>
        <w:t xml:space="preserve"> day of </w:t>
      </w:r>
      <w:r w:rsidR="009D62B8" w:rsidRPr="009D62B8">
        <w:rPr>
          <w:szCs w:val="24"/>
        </w:rPr>
        <w:t>July,</w:t>
      </w:r>
      <w:r w:rsidRPr="009D62B8">
        <w:rPr>
          <w:szCs w:val="24"/>
        </w:rPr>
        <w:t xml:space="preserve"> 20</w:t>
      </w:r>
      <w:r w:rsidR="009D62B8" w:rsidRPr="009D62B8">
        <w:rPr>
          <w:szCs w:val="24"/>
        </w:rPr>
        <w:t>26</w:t>
      </w:r>
      <w:r w:rsidRPr="009D62B8">
        <w:rPr>
          <w:szCs w:val="24"/>
        </w:rPr>
        <w:t>,</w:t>
      </w:r>
    </w:p>
    <w:p w14:paraId="68880EA4" w14:textId="77777777" w:rsidR="008D1F95" w:rsidRPr="00EF5105" w:rsidRDefault="008D1F95" w:rsidP="008D1F95">
      <w:pPr>
        <w:spacing w:after="0"/>
        <w:rPr>
          <w:szCs w:val="24"/>
        </w:rPr>
      </w:pPr>
    </w:p>
    <w:p w14:paraId="46A69D91" w14:textId="77777777" w:rsidR="008D1F95" w:rsidRPr="00EF5105" w:rsidRDefault="008D1F95" w:rsidP="008D1F95">
      <w:pPr>
        <w:spacing w:after="0"/>
        <w:rPr>
          <w:szCs w:val="24"/>
        </w:rPr>
      </w:pPr>
    </w:p>
    <w:p w14:paraId="00F7A46A" w14:textId="77777777" w:rsidR="008D1F95" w:rsidRPr="00EF5105" w:rsidRDefault="008D1F95" w:rsidP="008D1F95">
      <w:pPr>
        <w:spacing w:after="0"/>
        <w:rPr>
          <w:szCs w:val="24"/>
        </w:rPr>
      </w:pPr>
    </w:p>
    <w:p w14:paraId="376B16BA" w14:textId="77777777" w:rsidR="008D1F95" w:rsidRPr="00EF5105" w:rsidRDefault="008D1F95" w:rsidP="008D1F95">
      <w:pPr>
        <w:spacing w:after="0"/>
        <w:rPr>
          <w:szCs w:val="24"/>
        </w:rPr>
      </w:pPr>
    </w:p>
    <w:p w14:paraId="2253BB75" w14:textId="77777777" w:rsidR="008D1F95" w:rsidRPr="00EF5105" w:rsidRDefault="008D1F95" w:rsidP="008D1F95">
      <w:pPr>
        <w:spacing w:after="0"/>
        <w:rPr>
          <w:szCs w:val="24"/>
        </w:rPr>
      </w:pPr>
    </w:p>
    <w:p w14:paraId="014B4D4D" w14:textId="77777777" w:rsidR="008D1F95" w:rsidRPr="00EF5105" w:rsidRDefault="008D1F95" w:rsidP="008D1F95">
      <w:pPr>
        <w:spacing w:after="0"/>
        <w:rPr>
          <w:szCs w:val="24"/>
          <w:u w:val="single"/>
        </w:rPr>
      </w:pPr>
      <w:r w:rsidRPr="00EF5105">
        <w:rPr>
          <w:szCs w:val="24"/>
        </w:rPr>
        <w:tab/>
      </w:r>
      <w:r w:rsidRPr="00EF5105">
        <w:rPr>
          <w:szCs w:val="24"/>
        </w:rPr>
        <w:tab/>
      </w:r>
      <w:r w:rsidRPr="00EF5105">
        <w:rPr>
          <w:szCs w:val="24"/>
        </w:rPr>
        <w:tab/>
      </w:r>
      <w:r w:rsidRPr="00EF5105">
        <w:rPr>
          <w:szCs w:val="24"/>
        </w:rPr>
        <w:tab/>
      </w:r>
      <w:r w:rsidRPr="00EF5105">
        <w:rPr>
          <w:szCs w:val="24"/>
        </w:rPr>
        <w:tab/>
      </w:r>
      <w:r w:rsidRPr="00EF5105">
        <w:rPr>
          <w:szCs w:val="24"/>
        </w:rPr>
        <w:tab/>
      </w:r>
      <w:r w:rsidRPr="00EF5105">
        <w:rPr>
          <w:szCs w:val="24"/>
        </w:rPr>
        <w:tab/>
      </w:r>
      <w:r w:rsidRPr="00EF5105">
        <w:rPr>
          <w:szCs w:val="24"/>
        </w:rPr>
        <w:tab/>
      </w:r>
      <w:r w:rsidRPr="00EF5105">
        <w:rPr>
          <w:szCs w:val="24"/>
          <w:u w:val="single"/>
        </w:rPr>
        <w:tab/>
      </w:r>
      <w:r w:rsidRPr="00EF5105">
        <w:rPr>
          <w:szCs w:val="24"/>
          <w:u w:val="single"/>
        </w:rPr>
        <w:tab/>
      </w:r>
      <w:r w:rsidRPr="00EF5105">
        <w:rPr>
          <w:szCs w:val="24"/>
          <w:u w:val="single"/>
        </w:rPr>
        <w:tab/>
      </w:r>
      <w:r w:rsidRPr="00EF5105">
        <w:rPr>
          <w:szCs w:val="24"/>
          <w:u w:val="single"/>
        </w:rPr>
        <w:tab/>
      </w:r>
      <w:r w:rsidRPr="00EF5105">
        <w:rPr>
          <w:szCs w:val="24"/>
          <w:u w:val="single"/>
        </w:rPr>
        <w:tab/>
      </w:r>
    </w:p>
    <w:p w14:paraId="40E135A0" w14:textId="77777777" w:rsidR="008D1F95" w:rsidRPr="00EF5105" w:rsidRDefault="008D1F95" w:rsidP="008D1F95">
      <w:pPr>
        <w:spacing w:after="0"/>
        <w:jc w:val="right"/>
        <w:rPr>
          <w:szCs w:val="24"/>
        </w:rPr>
      </w:pPr>
      <w:r>
        <w:rPr>
          <w:szCs w:val="24"/>
        </w:rPr>
        <w:t>Town of Seneca Falls</w:t>
      </w:r>
    </w:p>
    <w:p w14:paraId="1AD30CE0" w14:textId="77777777" w:rsidR="008D1F95" w:rsidRPr="00EF5105" w:rsidRDefault="008D1F95" w:rsidP="008D1F95">
      <w:pPr>
        <w:spacing w:after="0"/>
        <w:jc w:val="right"/>
        <w:rPr>
          <w:szCs w:val="24"/>
        </w:rPr>
      </w:pPr>
      <w:r>
        <w:rPr>
          <w:szCs w:val="24"/>
        </w:rPr>
        <w:t>Melissa Brown</w:t>
      </w:r>
    </w:p>
    <w:p w14:paraId="2DA1B2D6" w14:textId="77777777" w:rsidR="008D1F95" w:rsidRDefault="008D1F95" w:rsidP="008D1F95">
      <w:pPr>
        <w:spacing w:after="0"/>
        <w:jc w:val="center"/>
        <w:rPr>
          <w:rFonts w:cs="Times New Roman"/>
          <w:szCs w:val="24"/>
        </w:rPr>
      </w:pPr>
    </w:p>
    <w:p w14:paraId="2F567DD5" w14:textId="77777777" w:rsidR="008D1F95" w:rsidRDefault="008D1F95" w:rsidP="008D1F95">
      <w:pPr>
        <w:spacing w:after="0"/>
        <w:jc w:val="center"/>
        <w:rPr>
          <w:rFonts w:cs="Times New Roman"/>
          <w:szCs w:val="24"/>
        </w:rPr>
      </w:pPr>
    </w:p>
    <w:p w14:paraId="24260FCD" w14:textId="77777777" w:rsidR="008D1F95" w:rsidRPr="00105C0C" w:rsidRDefault="008D1F95" w:rsidP="008D1F95">
      <w:pPr>
        <w:spacing w:after="0"/>
        <w:jc w:val="center"/>
        <w:rPr>
          <w:rFonts w:cs="Times New Roman"/>
          <w:szCs w:val="24"/>
        </w:rPr>
      </w:pPr>
      <w:r w:rsidRPr="00105C0C">
        <w:rPr>
          <w:rFonts w:cs="Times New Roman"/>
          <w:szCs w:val="24"/>
        </w:rPr>
        <w:t>END OF SECTION</w:t>
      </w:r>
    </w:p>
    <w:p w14:paraId="3332669B" w14:textId="101DE7BA" w:rsidR="007E70A3" w:rsidRPr="0056058A" w:rsidRDefault="007E70A3" w:rsidP="00301EE6">
      <w:pPr>
        <w:spacing w:after="0"/>
        <w:rPr>
          <w:rFonts w:cs="Times New Roman"/>
          <w:szCs w:val="24"/>
        </w:rPr>
      </w:pPr>
    </w:p>
    <w:sectPr w:rsidR="007E70A3" w:rsidRPr="0056058A" w:rsidSect="00301EE6">
      <w:footerReference w:type="even" r:id="rId8"/>
      <w:footerReference w:type="default" r:id="rId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DAEB1" w14:textId="77777777" w:rsidR="00692B1F" w:rsidRDefault="00692B1F" w:rsidP="007E70A3">
      <w:pPr>
        <w:spacing w:after="0"/>
      </w:pPr>
      <w:r>
        <w:separator/>
      </w:r>
    </w:p>
  </w:endnote>
  <w:endnote w:type="continuationSeparator" w:id="0">
    <w:p w14:paraId="0BE34F14" w14:textId="77777777" w:rsidR="00692B1F" w:rsidRDefault="00692B1F" w:rsidP="007E70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BE5B8" w14:textId="04C3341C" w:rsidR="0056205B" w:rsidRDefault="0056205B">
    <w:pPr>
      <w:pStyle w:val="Footer"/>
      <w:rPr>
        <w:rFonts w:cs="Times New Roman"/>
        <w:szCs w:val="24"/>
      </w:rPr>
    </w:pPr>
    <w:r>
      <w:rPr>
        <w:rFonts w:cs="Times New Roman"/>
        <w:szCs w:val="24"/>
      </w:rPr>
      <w:fldChar w:fldCharType="begin"/>
    </w:r>
    <w:r>
      <w:rPr>
        <w:rFonts w:cs="Times New Roman"/>
        <w:szCs w:val="24"/>
      </w:rPr>
      <w:instrText xml:space="preserve"> SUBJECT  \* Upper  \* MERGEFORMAT </w:instrText>
    </w:r>
    <w:r>
      <w:rPr>
        <w:rFonts w:cs="Times New Roman"/>
        <w:szCs w:val="24"/>
      </w:rPr>
      <w:fldChar w:fldCharType="separate"/>
    </w:r>
    <w:r w:rsidR="000750B3">
      <w:rPr>
        <w:rFonts w:cs="Times New Roman"/>
        <w:szCs w:val="24"/>
      </w:rPr>
      <w:t>ADVERTISEMENT FOR BIDS</w:t>
    </w:r>
    <w:r>
      <w:rPr>
        <w:rFonts w:cs="Times New Roman"/>
        <w:szCs w:val="24"/>
      </w:rPr>
      <w:fldChar w:fldCharType="end"/>
    </w:r>
    <w:r>
      <w:rPr>
        <w:rFonts w:cs="Times New Roman"/>
        <w:szCs w:val="24"/>
      </w:rPr>
      <w:tab/>
    </w:r>
    <w:r>
      <w:rPr>
        <w:rFonts w:cs="Times New Roman"/>
        <w:szCs w:val="24"/>
      </w:rPr>
      <w:tab/>
    </w:r>
    <w:r>
      <w:rPr>
        <w:rFonts w:cs="Times New Roman"/>
        <w:szCs w:val="24"/>
      </w:rPr>
      <w:fldChar w:fldCharType="begin"/>
    </w:r>
    <w:r>
      <w:rPr>
        <w:rFonts w:cs="Times New Roman"/>
        <w:szCs w:val="24"/>
      </w:rPr>
      <w:instrText xml:space="preserve"> DATE  \@ "MM.yy"  \* MERGEFORMAT </w:instrText>
    </w:r>
    <w:r>
      <w:rPr>
        <w:rFonts w:cs="Times New Roman"/>
        <w:szCs w:val="24"/>
      </w:rPr>
      <w:fldChar w:fldCharType="separate"/>
    </w:r>
    <w:r w:rsidR="000750B3">
      <w:rPr>
        <w:rFonts w:cs="Times New Roman"/>
        <w:noProof/>
        <w:szCs w:val="24"/>
      </w:rPr>
      <w:t>07.26</w:t>
    </w:r>
    <w:r>
      <w:rPr>
        <w:rFonts w:cs="Times New Roman"/>
        <w:szCs w:val="24"/>
      </w:rPr>
      <w:fldChar w:fldCharType="end"/>
    </w:r>
  </w:p>
  <w:p w14:paraId="0F12C22B" w14:textId="638D1F27" w:rsidR="002B08EB" w:rsidRDefault="003B3E32">
    <w:pPr>
      <w:pStyle w:val="Footer"/>
      <w:rPr>
        <w:rFonts w:cs="Times New Roman"/>
        <w:szCs w:val="24"/>
      </w:rPr>
    </w:pPr>
    <w:r>
      <w:rPr>
        <w:rFonts w:cs="Times New Roman"/>
        <w:szCs w:val="24"/>
      </w:rPr>
      <w:fldChar w:fldCharType="begin"/>
    </w:r>
    <w:r>
      <w:rPr>
        <w:rFonts w:cs="Times New Roman"/>
        <w:szCs w:val="24"/>
      </w:rPr>
      <w:instrText xml:space="preserve"> TITLE  \* Upper  \* MERGEFORMAT </w:instrText>
    </w:r>
    <w:r>
      <w:rPr>
        <w:rFonts w:cs="Times New Roman"/>
        <w:szCs w:val="24"/>
      </w:rPr>
      <w:fldChar w:fldCharType="separate"/>
    </w:r>
    <w:r w:rsidR="000750B3">
      <w:rPr>
        <w:rFonts w:cs="Times New Roman"/>
        <w:szCs w:val="24"/>
      </w:rPr>
      <w:t>00 11 13</w:t>
    </w:r>
    <w:r>
      <w:rPr>
        <w:rFonts w:cs="Times New Roman"/>
        <w:szCs w:val="24"/>
      </w:rPr>
      <w:fldChar w:fldCharType="end"/>
    </w:r>
    <w:r w:rsidR="0056205B">
      <w:rPr>
        <w:rFonts w:cs="Times New Roman"/>
        <w:szCs w:val="24"/>
      </w:rPr>
      <w:t>-</w:t>
    </w:r>
    <w:r w:rsidR="0056205B" w:rsidRPr="0056205B">
      <w:rPr>
        <w:rFonts w:cs="Times New Roman"/>
        <w:szCs w:val="24"/>
      </w:rPr>
      <w:fldChar w:fldCharType="begin"/>
    </w:r>
    <w:r w:rsidR="0056205B" w:rsidRPr="0056205B">
      <w:rPr>
        <w:rFonts w:cs="Times New Roman"/>
        <w:szCs w:val="24"/>
      </w:rPr>
      <w:instrText xml:space="preserve"> PAGE   \* MERGEFORMAT </w:instrText>
    </w:r>
    <w:r w:rsidR="0056205B" w:rsidRPr="0056205B">
      <w:rPr>
        <w:rFonts w:cs="Times New Roman"/>
        <w:szCs w:val="24"/>
      </w:rPr>
      <w:fldChar w:fldCharType="separate"/>
    </w:r>
    <w:r w:rsidR="00734389">
      <w:rPr>
        <w:rFonts w:cs="Times New Roman"/>
        <w:noProof/>
        <w:szCs w:val="24"/>
      </w:rPr>
      <w:t>2</w:t>
    </w:r>
    <w:r w:rsidR="0056205B" w:rsidRPr="0056205B">
      <w:rPr>
        <w:rFonts w:cs="Times New Roman"/>
        <w:noProof/>
        <w:szCs w:val="24"/>
      </w:rPr>
      <w:fldChar w:fldCharType="end"/>
    </w:r>
    <w:r w:rsidR="00A71C6A">
      <w:rPr>
        <w:rFonts w:cs="Times New Roman"/>
        <w:noProof/>
        <w:szCs w:val="24"/>
      </w:rPr>
      <w:tab/>
    </w:r>
    <w:r w:rsidR="00A71C6A">
      <w:rPr>
        <w:rFonts w:cs="Times New Roman"/>
        <w:noProof/>
        <w:szCs w:val="24"/>
      </w:rPr>
      <w:tab/>
    </w:r>
    <w:r w:rsidR="0056058A">
      <w:rPr>
        <w:rFonts w:cs="Times New Roman"/>
        <w:szCs w:val="24"/>
      </w:rPr>
      <w:t>097.084.024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AA6C5" w14:textId="2F1D7F7E" w:rsidR="0056205B" w:rsidRDefault="00E25D02">
    <w:pPr>
      <w:pStyle w:val="Footer"/>
      <w:rPr>
        <w:rFonts w:cs="Times New Roman"/>
        <w:szCs w:val="24"/>
      </w:rPr>
    </w:pPr>
    <w:r>
      <w:rPr>
        <w:rFonts w:cs="Times New Roman"/>
        <w:szCs w:val="24"/>
      </w:rPr>
      <w:fldChar w:fldCharType="begin"/>
    </w:r>
    <w:r>
      <w:rPr>
        <w:rFonts w:cs="Times New Roman"/>
        <w:szCs w:val="24"/>
      </w:rPr>
      <w:instrText xml:space="preserve"> DATE  \@ "MM.yy"  \* MERGEFORMAT </w:instrText>
    </w:r>
    <w:r>
      <w:rPr>
        <w:rFonts w:cs="Times New Roman"/>
        <w:szCs w:val="24"/>
      </w:rPr>
      <w:fldChar w:fldCharType="separate"/>
    </w:r>
    <w:r w:rsidR="000750B3">
      <w:rPr>
        <w:rFonts w:cs="Times New Roman"/>
        <w:noProof/>
        <w:szCs w:val="24"/>
      </w:rPr>
      <w:t>07.26</w:t>
    </w:r>
    <w:r>
      <w:rPr>
        <w:rFonts w:cs="Times New Roman"/>
        <w:szCs w:val="24"/>
      </w:rPr>
      <w:fldChar w:fldCharType="end"/>
    </w:r>
    <w:r w:rsidR="007E70A3" w:rsidRPr="007B42D5">
      <w:rPr>
        <w:rFonts w:cs="Times New Roman"/>
        <w:szCs w:val="24"/>
      </w:rPr>
      <w:tab/>
    </w:r>
    <w:r w:rsidR="007E70A3" w:rsidRPr="007B42D5">
      <w:rPr>
        <w:rFonts w:cs="Times New Roman"/>
        <w:szCs w:val="24"/>
      </w:rPr>
      <w:tab/>
    </w:r>
    <w:r w:rsidR="0056205B">
      <w:rPr>
        <w:rFonts w:cs="Times New Roman"/>
        <w:szCs w:val="24"/>
      </w:rPr>
      <w:fldChar w:fldCharType="begin"/>
    </w:r>
    <w:r w:rsidR="0056205B">
      <w:rPr>
        <w:rFonts w:cs="Times New Roman"/>
        <w:szCs w:val="24"/>
      </w:rPr>
      <w:instrText xml:space="preserve"> SUBJECT  \* Upper  \* MERGEFORMAT </w:instrText>
    </w:r>
    <w:r w:rsidR="0056205B">
      <w:rPr>
        <w:rFonts w:cs="Times New Roman"/>
        <w:szCs w:val="24"/>
      </w:rPr>
      <w:fldChar w:fldCharType="separate"/>
    </w:r>
    <w:r w:rsidR="000750B3">
      <w:rPr>
        <w:rFonts w:cs="Times New Roman"/>
        <w:szCs w:val="24"/>
      </w:rPr>
      <w:t>ADVERTISEMENT FOR BIDS</w:t>
    </w:r>
    <w:r w:rsidR="0056205B">
      <w:rPr>
        <w:rFonts w:cs="Times New Roman"/>
        <w:szCs w:val="24"/>
      </w:rPr>
      <w:fldChar w:fldCharType="end"/>
    </w:r>
  </w:p>
  <w:p w14:paraId="2CA743B0" w14:textId="51EABF85" w:rsidR="007E70A3" w:rsidRPr="007B42D5" w:rsidRDefault="0056058A">
    <w:pPr>
      <w:pStyle w:val="Footer"/>
      <w:rPr>
        <w:rFonts w:cs="Times New Roman"/>
        <w:szCs w:val="24"/>
      </w:rPr>
    </w:pPr>
    <w:r>
      <w:rPr>
        <w:rFonts w:cs="Times New Roman"/>
        <w:szCs w:val="24"/>
      </w:rPr>
      <w:t>097.084.024</w:t>
    </w:r>
    <w:r w:rsidR="002B08EB">
      <w:rPr>
        <w:rFonts w:cs="Times New Roman"/>
        <w:szCs w:val="24"/>
      </w:rPr>
      <w:fldChar w:fldCharType="begin"/>
    </w:r>
    <w:r w:rsidR="002B08EB">
      <w:rPr>
        <w:rFonts w:cs="Times New Roman"/>
        <w:szCs w:val="24"/>
      </w:rPr>
      <w:instrText xml:space="preserve"> QUOTE  \* Upper  \* MERGEFORMAT </w:instrText>
    </w:r>
    <w:r w:rsidR="002B08EB">
      <w:rPr>
        <w:rFonts w:cs="Times New Roman"/>
        <w:szCs w:val="24"/>
      </w:rPr>
      <w:fldChar w:fldCharType="end"/>
    </w:r>
    <w:r w:rsidR="002B08EB">
      <w:rPr>
        <w:rFonts w:cs="Times New Roman"/>
        <w:szCs w:val="24"/>
      </w:rPr>
      <w:tab/>
    </w:r>
    <w:r w:rsidR="002B08EB">
      <w:rPr>
        <w:rFonts w:cs="Times New Roman"/>
        <w:szCs w:val="24"/>
      </w:rPr>
      <w:tab/>
    </w:r>
    <w:r w:rsidR="0056205B">
      <w:rPr>
        <w:rFonts w:cs="Times New Roman"/>
        <w:szCs w:val="24"/>
      </w:rPr>
      <w:fldChar w:fldCharType="begin"/>
    </w:r>
    <w:r w:rsidR="0056205B">
      <w:rPr>
        <w:rFonts w:cs="Times New Roman"/>
        <w:szCs w:val="24"/>
      </w:rPr>
      <w:instrText xml:space="preserve"> </w:instrText>
    </w:r>
    <w:r w:rsidR="000D3A38">
      <w:rPr>
        <w:rFonts w:cs="Times New Roman"/>
        <w:szCs w:val="24"/>
      </w:rPr>
      <w:instrText>TITLE</w:instrText>
    </w:r>
    <w:r w:rsidR="0056205B">
      <w:rPr>
        <w:rFonts w:cs="Times New Roman"/>
        <w:szCs w:val="24"/>
      </w:rPr>
      <w:instrText xml:space="preserve">  \* Upper  \* MERGEFORMAT </w:instrText>
    </w:r>
    <w:r w:rsidR="0056205B">
      <w:rPr>
        <w:rFonts w:cs="Times New Roman"/>
        <w:szCs w:val="24"/>
      </w:rPr>
      <w:fldChar w:fldCharType="separate"/>
    </w:r>
    <w:r w:rsidR="000750B3">
      <w:rPr>
        <w:rFonts w:cs="Times New Roman"/>
        <w:szCs w:val="24"/>
      </w:rPr>
      <w:t>00 11 13</w:t>
    </w:r>
    <w:r w:rsidR="0056205B">
      <w:rPr>
        <w:rFonts w:cs="Times New Roman"/>
        <w:szCs w:val="24"/>
      </w:rPr>
      <w:fldChar w:fldCharType="end"/>
    </w:r>
    <w:r w:rsidR="007E70A3" w:rsidRPr="007B42D5">
      <w:rPr>
        <w:rFonts w:cs="Times New Roman"/>
        <w:szCs w:val="24"/>
      </w:rPr>
      <w:t>-</w:t>
    </w:r>
    <w:r w:rsidR="007E70A3" w:rsidRPr="007B42D5">
      <w:rPr>
        <w:rFonts w:cs="Times New Roman"/>
        <w:szCs w:val="24"/>
      </w:rPr>
      <w:fldChar w:fldCharType="begin"/>
    </w:r>
    <w:r w:rsidR="007E70A3" w:rsidRPr="007B42D5">
      <w:rPr>
        <w:rFonts w:cs="Times New Roman"/>
        <w:szCs w:val="24"/>
      </w:rPr>
      <w:instrText xml:space="preserve"> PAGE   \* MERGEFORMAT </w:instrText>
    </w:r>
    <w:r w:rsidR="007E70A3" w:rsidRPr="007B42D5">
      <w:rPr>
        <w:rFonts w:cs="Times New Roman"/>
        <w:szCs w:val="24"/>
      </w:rPr>
      <w:fldChar w:fldCharType="separate"/>
    </w:r>
    <w:r w:rsidR="00734389">
      <w:rPr>
        <w:rFonts w:cs="Times New Roman"/>
        <w:noProof/>
        <w:szCs w:val="24"/>
      </w:rPr>
      <w:t>1</w:t>
    </w:r>
    <w:r w:rsidR="007E70A3" w:rsidRPr="007B42D5">
      <w:rPr>
        <w:rFonts w:cs="Times New Roman"/>
        <w:noProof/>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A2291" w14:textId="77777777" w:rsidR="00692B1F" w:rsidRDefault="00692B1F" w:rsidP="007E70A3">
      <w:pPr>
        <w:spacing w:after="0"/>
      </w:pPr>
      <w:r>
        <w:separator/>
      </w:r>
    </w:p>
  </w:footnote>
  <w:footnote w:type="continuationSeparator" w:id="0">
    <w:p w14:paraId="236C1713" w14:textId="77777777" w:rsidR="00692B1F" w:rsidRDefault="00692B1F" w:rsidP="007E70A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07EC2EA"/>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1E224581"/>
    <w:multiLevelType w:val="hybridMultilevel"/>
    <w:tmpl w:val="AAC82686"/>
    <w:lvl w:ilvl="0" w:tplc="D4263F38">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F62D8D"/>
    <w:multiLevelType w:val="multilevel"/>
    <w:tmpl w:val="8A92714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5CFA1AEC"/>
    <w:multiLevelType w:val="hybridMultilevel"/>
    <w:tmpl w:val="8A92714A"/>
    <w:lvl w:ilvl="0" w:tplc="8D6E592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097DBF"/>
    <w:multiLevelType w:val="multilevel"/>
    <w:tmpl w:val="6F00BD6E"/>
    <w:lvl w:ilvl="0">
      <w:start w:val="1"/>
      <w:numFmt w:val="decimal"/>
      <w:pStyle w:val="Heading1"/>
      <w:suff w:val="nothing"/>
      <w:lvlText w:val="PART %1 - "/>
      <w:lvlJc w:val="left"/>
      <w:pPr>
        <w:ind w:left="0" w:firstLine="0"/>
      </w:pPr>
      <w:rPr>
        <w:rFonts w:hint="default"/>
      </w:rPr>
    </w:lvl>
    <w:lvl w:ilvl="1">
      <w:start w:val="1"/>
      <w:numFmt w:val="decimalZero"/>
      <w:pStyle w:val="Heading2"/>
      <w:lvlText w:val="%1.%2"/>
      <w:lvlJc w:val="left"/>
      <w:pPr>
        <w:ind w:left="720" w:hanging="720"/>
      </w:pPr>
      <w:rPr>
        <w:rFonts w:hint="default"/>
      </w:rPr>
    </w:lvl>
    <w:lvl w:ilvl="2">
      <w:start w:val="1"/>
      <w:numFmt w:val="upperLetter"/>
      <w:pStyle w:val="Heading3"/>
      <w:lvlText w:val="%3."/>
      <w:lvlJc w:val="left"/>
      <w:pPr>
        <w:ind w:left="1440" w:hanging="720"/>
      </w:pPr>
      <w:rPr>
        <w:rFonts w:hint="default"/>
      </w:rPr>
    </w:lvl>
    <w:lvl w:ilvl="3">
      <w:start w:val="1"/>
      <w:numFmt w:val="decimal"/>
      <w:pStyle w:val="Heading4"/>
      <w:lvlText w:val="%4."/>
      <w:lvlJc w:val="left"/>
      <w:pPr>
        <w:ind w:left="2160" w:hanging="720"/>
      </w:pPr>
      <w:rPr>
        <w:rFonts w:hint="default"/>
      </w:rPr>
    </w:lvl>
    <w:lvl w:ilvl="4">
      <w:start w:val="1"/>
      <w:numFmt w:val="lowerLetter"/>
      <w:pStyle w:val="Heading5"/>
      <w:lvlText w:val="%5."/>
      <w:lvlJc w:val="left"/>
      <w:pPr>
        <w:tabs>
          <w:tab w:val="num" w:pos="2160"/>
        </w:tabs>
        <w:ind w:left="2880" w:hanging="720"/>
      </w:pPr>
      <w:rPr>
        <w:rFonts w:hint="default"/>
      </w:rPr>
    </w:lvl>
    <w:lvl w:ilvl="5">
      <w:start w:val="1"/>
      <w:numFmt w:val="decimal"/>
      <w:pStyle w:val="Heading6"/>
      <w:lvlText w:val="%6)"/>
      <w:lvlJc w:val="left"/>
      <w:pPr>
        <w:tabs>
          <w:tab w:val="num" w:pos="2880"/>
        </w:tabs>
        <w:ind w:left="3600" w:hanging="720"/>
      </w:pPr>
      <w:rPr>
        <w:rFonts w:ascii="Times New Roman" w:hAnsi="Times New Roman" w:hint="default"/>
      </w:rPr>
    </w:lvl>
    <w:lvl w:ilvl="6">
      <w:start w:val="1"/>
      <w:numFmt w:val="lowerLetter"/>
      <w:pStyle w:val="Heading7"/>
      <w:lvlText w:val="%7)"/>
      <w:lvlJc w:val="left"/>
      <w:pPr>
        <w:tabs>
          <w:tab w:val="num" w:pos="3600"/>
        </w:tabs>
        <w:ind w:left="4320" w:hanging="720"/>
      </w:pPr>
      <w:rPr>
        <w:rFonts w:ascii="Times New Roman" w:hAnsi="Times New Roman" w:hint="default"/>
      </w:rPr>
    </w:lvl>
    <w:lvl w:ilvl="7">
      <w:start w:val="1"/>
      <w:numFmt w:val="lowerRoman"/>
      <w:pStyle w:val="Heading8"/>
      <w:lvlText w:val="%8)"/>
      <w:lvlJc w:val="left"/>
      <w:pPr>
        <w:ind w:left="5040" w:hanging="720"/>
      </w:pPr>
      <w:rPr>
        <w:rFonts w:ascii="Times New Roman" w:hAnsi="Times New Roman" w:hint="default"/>
        <w:sz w:val="24"/>
      </w:rPr>
    </w:lvl>
    <w:lvl w:ilvl="8">
      <w:start w:val="1"/>
      <w:numFmt w:val="lowerRoman"/>
      <w:lvlText w:val="%9."/>
      <w:lvlJc w:val="left"/>
      <w:pPr>
        <w:ind w:left="3240" w:hanging="360"/>
      </w:pPr>
      <w:rPr>
        <w:rFonts w:hint="default"/>
      </w:rPr>
    </w:lvl>
  </w:abstractNum>
  <w:abstractNum w:abstractNumId="5" w15:restartNumberingAfterBreak="0">
    <w:nsid w:val="7AB36B5B"/>
    <w:multiLevelType w:val="hybridMultilevel"/>
    <w:tmpl w:val="586C8430"/>
    <w:lvl w:ilvl="0" w:tplc="8904C36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0089275">
    <w:abstractNumId w:val="0"/>
  </w:num>
  <w:num w:numId="2" w16cid:durableId="342322312">
    <w:abstractNumId w:val="4"/>
  </w:num>
  <w:num w:numId="3" w16cid:durableId="1877035184">
    <w:abstractNumId w:val="1"/>
  </w:num>
  <w:num w:numId="4" w16cid:durableId="747775716">
    <w:abstractNumId w:val="5"/>
  </w:num>
  <w:num w:numId="5" w16cid:durableId="652878274">
    <w:abstractNumId w:val="3"/>
  </w:num>
  <w:num w:numId="6" w16cid:durableId="536356839">
    <w:abstractNumId w:val="2"/>
  </w:num>
  <w:num w:numId="7" w16cid:durableId="9028317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0A3"/>
    <w:rsid w:val="00006BC5"/>
    <w:rsid w:val="000107DF"/>
    <w:rsid w:val="00036D49"/>
    <w:rsid w:val="000440E1"/>
    <w:rsid w:val="00046C14"/>
    <w:rsid w:val="00067A18"/>
    <w:rsid w:val="000750B3"/>
    <w:rsid w:val="00077A34"/>
    <w:rsid w:val="000837F8"/>
    <w:rsid w:val="00095E4F"/>
    <w:rsid w:val="000D3A38"/>
    <w:rsid w:val="000E30B1"/>
    <w:rsid w:val="000E53A6"/>
    <w:rsid w:val="000F688B"/>
    <w:rsid w:val="00120D80"/>
    <w:rsid w:val="00125C37"/>
    <w:rsid w:val="00141CB9"/>
    <w:rsid w:val="001625ED"/>
    <w:rsid w:val="0016717E"/>
    <w:rsid w:val="00186899"/>
    <w:rsid w:val="001A4385"/>
    <w:rsid w:val="001B248A"/>
    <w:rsid w:val="001B7CE9"/>
    <w:rsid w:val="001D31B3"/>
    <w:rsid w:val="001E07C9"/>
    <w:rsid w:val="00231F5F"/>
    <w:rsid w:val="002450DD"/>
    <w:rsid w:val="00287FB1"/>
    <w:rsid w:val="00291C8C"/>
    <w:rsid w:val="002B08EB"/>
    <w:rsid w:val="00301EE6"/>
    <w:rsid w:val="003956F3"/>
    <w:rsid w:val="003B3E32"/>
    <w:rsid w:val="0043531B"/>
    <w:rsid w:val="004607F5"/>
    <w:rsid w:val="004809B2"/>
    <w:rsid w:val="00481976"/>
    <w:rsid w:val="004D1F4F"/>
    <w:rsid w:val="004E13E9"/>
    <w:rsid w:val="00535B5E"/>
    <w:rsid w:val="0056058A"/>
    <w:rsid w:val="0056205B"/>
    <w:rsid w:val="00572BD0"/>
    <w:rsid w:val="005A0F53"/>
    <w:rsid w:val="005D069E"/>
    <w:rsid w:val="005E57D0"/>
    <w:rsid w:val="005F1586"/>
    <w:rsid w:val="005F306C"/>
    <w:rsid w:val="005F6E4D"/>
    <w:rsid w:val="006130DD"/>
    <w:rsid w:val="006257F5"/>
    <w:rsid w:val="006834D1"/>
    <w:rsid w:val="00683F0C"/>
    <w:rsid w:val="00692B1F"/>
    <w:rsid w:val="006952F6"/>
    <w:rsid w:val="006B03D0"/>
    <w:rsid w:val="006B0901"/>
    <w:rsid w:val="006B52BA"/>
    <w:rsid w:val="006C4129"/>
    <w:rsid w:val="006E68D0"/>
    <w:rsid w:val="007044D2"/>
    <w:rsid w:val="00704BEB"/>
    <w:rsid w:val="00734389"/>
    <w:rsid w:val="00734474"/>
    <w:rsid w:val="00734894"/>
    <w:rsid w:val="00745DB5"/>
    <w:rsid w:val="007A2C2D"/>
    <w:rsid w:val="007A6B08"/>
    <w:rsid w:val="007B42D5"/>
    <w:rsid w:val="007E70A3"/>
    <w:rsid w:val="00835197"/>
    <w:rsid w:val="008846DC"/>
    <w:rsid w:val="008D1F95"/>
    <w:rsid w:val="008F083B"/>
    <w:rsid w:val="0097289E"/>
    <w:rsid w:val="009800F2"/>
    <w:rsid w:val="0099492D"/>
    <w:rsid w:val="009A1AF5"/>
    <w:rsid w:val="009D62B8"/>
    <w:rsid w:val="009E2AA9"/>
    <w:rsid w:val="009E4810"/>
    <w:rsid w:val="00A34B8D"/>
    <w:rsid w:val="00A35F24"/>
    <w:rsid w:val="00A53D4A"/>
    <w:rsid w:val="00A717C7"/>
    <w:rsid w:val="00A71C6A"/>
    <w:rsid w:val="00A7460A"/>
    <w:rsid w:val="00A82120"/>
    <w:rsid w:val="00A86CCA"/>
    <w:rsid w:val="00AB5DC5"/>
    <w:rsid w:val="00AD5962"/>
    <w:rsid w:val="00AE5D3F"/>
    <w:rsid w:val="00AF583B"/>
    <w:rsid w:val="00AF73F1"/>
    <w:rsid w:val="00B5301B"/>
    <w:rsid w:val="00B958F4"/>
    <w:rsid w:val="00B9626F"/>
    <w:rsid w:val="00BE15E8"/>
    <w:rsid w:val="00BE564B"/>
    <w:rsid w:val="00C503D7"/>
    <w:rsid w:val="00C72CE6"/>
    <w:rsid w:val="00CA38D6"/>
    <w:rsid w:val="00D139F7"/>
    <w:rsid w:val="00D35501"/>
    <w:rsid w:val="00D43C72"/>
    <w:rsid w:val="00D516D7"/>
    <w:rsid w:val="00D61F12"/>
    <w:rsid w:val="00DA3143"/>
    <w:rsid w:val="00DB6F46"/>
    <w:rsid w:val="00DD03B4"/>
    <w:rsid w:val="00E10DF6"/>
    <w:rsid w:val="00E17CF8"/>
    <w:rsid w:val="00E25D02"/>
    <w:rsid w:val="00E34072"/>
    <w:rsid w:val="00E56A14"/>
    <w:rsid w:val="00EC77DD"/>
    <w:rsid w:val="00F269D6"/>
    <w:rsid w:val="00F43243"/>
    <w:rsid w:val="00F46FC5"/>
    <w:rsid w:val="00F70290"/>
    <w:rsid w:val="00F9652D"/>
    <w:rsid w:val="00FB2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0608F"/>
  <w15:docId w15:val="{E495F93F-6747-4BFF-A1FB-F90793A83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810"/>
    <w:pPr>
      <w:spacing w:after="240" w:line="240" w:lineRule="auto"/>
    </w:pPr>
    <w:rPr>
      <w:rFonts w:ascii="Times New Roman" w:hAnsi="Times New Roman"/>
      <w:sz w:val="24"/>
    </w:rPr>
  </w:style>
  <w:style w:type="paragraph" w:styleId="Heading1">
    <w:name w:val="heading 1"/>
    <w:basedOn w:val="Normal"/>
    <w:next w:val="Heading2"/>
    <w:link w:val="Heading1Char"/>
    <w:uiPriority w:val="9"/>
    <w:qFormat/>
    <w:rsid w:val="009E4810"/>
    <w:pPr>
      <w:keepNext/>
      <w:keepLines/>
      <w:numPr>
        <w:numId w:val="2"/>
      </w:numPr>
      <w:spacing w:before="480"/>
      <w:outlineLvl w:val="0"/>
    </w:pPr>
    <w:rPr>
      <w:rFonts w:eastAsiaTheme="majorEastAsia" w:cstheme="majorBidi"/>
      <w:bCs/>
      <w:caps/>
      <w:szCs w:val="28"/>
    </w:rPr>
  </w:style>
  <w:style w:type="paragraph" w:styleId="Heading2">
    <w:name w:val="heading 2"/>
    <w:basedOn w:val="Normal"/>
    <w:next w:val="Heading3"/>
    <w:link w:val="Heading2Char"/>
    <w:uiPriority w:val="9"/>
    <w:unhideWhenUsed/>
    <w:qFormat/>
    <w:rsid w:val="006834D1"/>
    <w:pPr>
      <w:keepNext/>
      <w:keepLines/>
      <w:numPr>
        <w:ilvl w:val="1"/>
        <w:numId w:val="2"/>
      </w:numPr>
      <w:spacing w:before="240"/>
      <w:outlineLvl w:val="1"/>
    </w:pPr>
    <w:rPr>
      <w:rFonts w:eastAsiaTheme="majorEastAsia" w:cstheme="majorBidi"/>
      <w:bCs/>
      <w:caps/>
      <w:szCs w:val="26"/>
    </w:rPr>
  </w:style>
  <w:style w:type="paragraph" w:styleId="Heading3">
    <w:name w:val="heading 3"/>
    <w:basedOn w:val="Normal"/>
    <w:next w:val="Heading4"/>
    <w:link w:val="Heading3Char"/>
    <w:uiPriority w:val="9"/>
    <w:unhideWhenUsed/>
    <w:qFormat/>
    <w:rsid w:val="006834D1"/>
    <w:pPr>
      <w:numPr>
        <w:ilvl w:val="2"/>
        <w:numId w:val="2"/>
      </w:numPr>
      <w:spacing w:before="240" w:after="0"/>
      <w:outlineLvl w:val="2"/>
    </w:pPr>
  </w:style>
  <w:style w:type="paragraph" w:styleId="Heading4">
    <w:name w:val="heading 4"/>
    <w:basedOn w:val="Normal"/>
    <w:next w:val="Heading5"/>
    <w:link w:val="Heading4Char"/>
    <w:uiPriority w:val="9"/>
    <w:unhideWhenUsed/>
    <w:qFormat/>
    <w:rsid w:val="00F70290"/>
    <w:pPr>
      <w:numPr>
        <w:ilvl w:val="3"/>
        <w:numId w:val="2"/>
      </w:numPr>
      <w:spacing w:after="0"/>
      <w:contextualSpacing/>
      <w:outlineLvl w:val="3"/>
    </w:pPr>
  </w:style>
  <w:style w:type="paragraph" w:styleId="Heading5">
    <w:name w:val="heading 5"/>
    <w:basedOn w:val="Normal"/>
    <w:next w:val="Heading6"/>
    <w:link w:val="Heading5Char"/>
    <w:uiPriority w:val="9"/>
    <w:unhideWhenUsed/>
    <w:qFormat/>
    <w:rsid w:val="00F70290"/>
    <w:pPr>
      <w:numPr>
        <w:ilvl w:val="4"/>
        <w:numId w:val="2"/>
      </w:numPr>
      <w:spacing w:after="0"/>
      <w:outlineLvl w:val="4"/>
    </w:pPr>
  </w:style>
  <w:style w:type="paragraph" w:styleId="Heading6">
    <w:name w:val="heading 6"/>
    <w:basedOn w:val="Normal"/>
    <w:next w:val="Heading7"/>
    <w:link w:val="Heading6Char"/>
    <w:uiPriority w:val="9"/>
    <w:unhideWhenUsed/>
    <w:qFormat/>
    <w:rsid w:val="00F70290"/>
    <w:pPr>
      <w:numPr>
        <w:ilvl w:val="5"/>
        <w:numId w:val="2"/>
      </w:numPr>
      <w:spacing w:after="0"/>
      <w:outlineLvl w:val="5"/>
    </w:pPr>
  </w:style>
  <w:style w:type="paragraph" w:styleId="Heading7">
    <w:name w:val="heading 7"/>
    <w:basedOn w:val="Normal"/>
    <w:next w:val="Heading8"/>
    <w:link w:val="Heading7Char"/>
    <w:uiPriority w:val="9"/>
    <w:unhideWhenUsed/>
    <w:qFormat/>
    <w:rsid w:val="00481976"/>
    <w:pPr>
      <w:keepNext/>
      <w:keepLines/>
      <w:numPr>
        <w:ilvl w:val="6"/>
        <w:numId w:val="2"/>
      </w:numPr>
      <w:spacing w:after="0"/>
      <w:outlineLvl w:val="6"/>
    </w:pPr>
    <w:rPr>
      <w:rFonts w:eastAsiaTheme="majorEastAsia" w:cs="Times New Roman"/>
      <w:iCs/>
    </w:rPr>
  </w:style>
  <w:style w:type="paragraph" w:styleId="Heading8">
    <w:name w:val="heading 8"/>
    <w:basedOn w:val="Normal"/>
    <w:next w:val="Heading2"/>
    <w:link w:val="Heading8Char"/>
    <w:uiPriority w:val="9"/>
    <w:unhideWhenUsed/>
    <w:qFormat/>
    <w:rsid w:val="00481976"/>
    <w:pPr>
      <w:keepNext/>
      <w:keepLines/>
      <w:numPr>
        <w:ilvl w:val="7"/>
        <w:numId w:val="2"/>
      </w:numPr>
      <w:spacing w:after="0"/>
      <w:outlineLvl w:val="7"/>
    </w:pPr>
    <w:rPr>
      <w:rFonts w:eastAsiaTheme="majorEastAsia" w:cs="Times New Roman"/>
      <w:color w:val="272727" w:themeColor="text1" w:themeTint="D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70A3"/>
    <w:pPr>
      <w:tabs>
        <w:tab w:val="center" w:pos="4680"/>
        <w:tab w:val="right" w:pos="9360"/>
      </w:tabs>
      <w:spacing w:after="0"/>
    </w:pPr>
  </w:style>
  <w:style w:type="character" w:customStyle="1" w:styleId="HeaderChar">
    <w:name w:val="Header Char"/>
    <w:basedOn w:val="DefaultParagraphFont"/>
    <w:link w:val="Header"/>
    <w:uiPriority w:val="99"/>
    <w:rsid w:val="007E70A3"/>
  </w:style>
  <w:style w:type="paragraph" w:styleId="Footer">
    <w:name w:val="footer"/>
    <w:basedOn w:val="Normal"/>
    <w:link w:val="FooterChar"/>
    <w:uiPriority w:val="99"/>
    <w:unhideWhenUsed/>
    <w:rsid w:val="007E70A3"/>
    <w:pPr>
      <w:tabs>
        <w:tab w:val="center" w:pos="4680"/>
        <w:tab w:val="right" w:pos="9360"/>
      </w:tabs>
      <w:spacing w:after="0"/>
    </w:pPr>
  </w:style>
  <w:style w:type="character" w:customStyle="1" w:styleId="FooterChar">
    <w:name w:val="Footer Char"/>
    <w:basedOn w:val="DefaultParagraphFont"/>
    <w:link w:val="Footer"/>
    <w:uiPriority w:val="99"/>
    <w:rsid w:val="007E70A3"/>
  </w:style>
  <w:style w:type="paragraph" w:customStyle="1" w:styleId="PRT">
    <w:name w:val="PRT"/>
    <w:basedOn w:val="Normal"/>
    <w:next w:val="ART"/>
    <w:rsid w:val="00D43C72"/>
    <w:pPr>
      <w:keepNext/>
      <w:numPr>
        <w:numId w:val="1"/>
      </w:numPr>
      <w:suppressAutoHyphens/>
      <w:spacing w:before="480" w:after="0"/>
      <w:jc w:val="both"/>
      <w:outlineLvl w:val="0"/>
    </w:pPr>
    <w:rPr>
      <w:rFonts w:eastAsia="Times New Roman" w:cs="Times New Roman"/>
      <w:szCs w:val="20"/>
    </w:rPr>
  </w:style>
  <w:style w:type="paragraph" w:customStyle="1" w:styleId="SUT">
    <w:name w:val="SUT"/>
    <w:basedOn w:val="Normal"/>
    <w:next w:val="PR1"/>
    <w:rsid w:val="00D43C72"/>
    <w:pPr>
      <w:numPr>
        <w:ilvl w:val="1"/>
        <w:numId w:val="1"/>
      </w:numPr>
      <w:suppressAutoHyphens/>
      <w:spacing w:before="240" w:after="0"/>
      <w:jc w:val="both"/>
      <w:outlineLvl w:val="0"/>
    </w:pPr>
    <w:rPr>
      <w:rFonts w:eastAsia="Times New Roman" w:cs="Times New Roman"/>
      <w:szCs w:val="20"/>
    </w:rPr>
  </w:style>
  <w:style w:type="paragraph" w:customStyle="1" w:styleId="DST">
    <w:name w:val="DST"/>
    <w:basedOn w:val="Normal"/>
    <w:next w:val="PR1"/>
    <w:rsid w:val="00D43C72"/>
    <w:pPr>
      <w:numPr>
        <w:ilvl w:val="2"/>
        <w:numId w:val="1"/>
      </w:numPr>
      <w:suppressAutoHyphens/>
      <w:spacing w:before="240" w:after="0"/>
      <w:jc w:val="both"/>
      <w:outlineLvl w:val="0"/>
    </w:pPr>
    <w:rPr>
      <w:rFonts w:eastAsia="Times New Roman" w:cs="Times New Roman"/>
      <w:szCs w:val="20"/>
    </w:rPr>
  </w:style>
  <w:style w:type="paragraph" w:customStyle="1" w:styleId="ART">
    <w:name w:val="ART"/>
    <w:basedOn w:val="Normal"/>
    <w:next w:val="PR1"/>
    <w:rsid w:val="00D43C72"/>
    <w:pPr>
      <w:keepNext/>
      <w:numPr>
        <w:ilvl w:val="3"/>
        <w:numId w:val="1"/>
      </w:numPr>
      <w:suppressAutoHyphens/>
      <w:spacing w:before="480" w:after="0"/>
      <w:jc w:val="both"/>
      <w:outlineLvl w:val="1"/>
    </w:pPr>
    <w:rPr>
      <w:rFonts w:eastAsia="Times New Roman" w:cs="Times New Roman"/>
      <w:szCs w:val="20"/>
    </w:rPr>
  </w:style>
  <w:style w:type="paragraph" w:customStyle="1" w:styleId="PR1">
    <w:name w:val="PR1"/>
    <w:basedOn w:val="Normal"/>
    <w:link w:val="PR1Char"/>
    <w:rsid w:val="00D43C72"/>
    <w:pPr>
      <w:numPr>
        <w:ilvl w:val="4"/>
        <w:numId w:val="1"/>
      </w:numPr>
      <w:suppressAutoHyphens/>
      <w:spacing w:before="240" w:after="0"/>
      <w:jc w:val="both"/>
      <w:outlineLvl w:val="2"/>
    </w:pPr>
    <w:rPr>
      <w:rFonts w:eastAsia="Times New Roman" w:cs="Times New Roman"/>
      <w:szCs w:val="20"/>
    </w:rPr>
  </w:style>
  <w:style w:type="paragraph" w:customStyle="1" w:styleId="PR2">
    <w:name w:val="PR2"/>
    <w:basedOn w:val="Normal"/>
    <w:rsid w:val="00D43C72"/>
    <w:pPr>
      <w:numPr>
        <w:ilvl w:val="5"/>
        <w:numId w:val="1"/>
      </w:numPr>
      <w:suppressAutoHyphens/>
      <w:spacing w:after="0"/>
      <w:jc w:val="both"/>
      <w:outlineLvl w:val="3"/>
    </w:pPr>
    <w:rPr>
      <w:rFonts w:eastAsia="Times New Roman" w:cs="Times New Roman"/>
      <w:szCs w:val="20"/>
    </w:rPr>
  </w:style>
  <w:style w:type="paragraph" w:customStyle="1" w:styleId="PR3">
    <w:name w:val="PR3"/>
    <w:basedOn w:val="Normal"/>
    <w:rsid w:val="00D43C72"/>
    <w:pPr>
      <w:numPr>
        <w:ilvl w:val="6"/>
        <w:numId w:val="1"/>
      </w:numPr>
      <w:suppressAutoHyphens/>
      <w:spacing w:after="0"/>
      <w:jc w:val="both"/>
      <w:outlineLvl w:val="4"/>
    </w:pPr>
    <w:rPr>
      <w:rFonts w:eastAsia="Times New Roman" w:cs="Times New Roman"/>
      <w:szCs w:val="20"/>
    </w:rPr>
  </w:style>
  <w:style w:type="paragraph" w:customStyle="1" w:styleId="PR4">
    <w:name w:val="PR4"/>
    <w:basedOn w:val="Normal"/>
    <w:rsid w:val="00D43C72"/>
    <w:pPr>
      <w:numPr>
        <w:ilvl w:val="7"/>
        <w:numId w:val="1"/>
      </w:numPr>
      <w:suppressAutoHyphens/>
      <w:spacing w:after="0"/>
      <w:jc w:val="both"/>
      <w:outlineLvl w:val="5"/>
    </w:pPr>
    <w:rPr>
      <w:rFonts w:eastAsia="Times New Roman" w:cs="Times New Roman"/>
      <w:szCs w:val="20"/>
    </w:rPr>
  </w:style>
  <w:style w:type="paragraph" w:customStyle="1" w:styleId="PR5">
    <w:name w:val="PR5"/>
    <w:basedOn w:val="Normal"/>
    <w:rsid w:val="00D43C72"/>
    <w:pPr>
      <w:numPr>
        <w:ilvl w:val="8"/>
        <w:numId w:val="1"/>
      </w:numPr>
      <w:suppressAutoHyphens/>
      <w:spacing w:after="0"/>
      <w:jc w:val="both"/>
      <w:outlineLvl w:val="6"/>
    </w:pPr>
    <w:rPr>
      <w:rFonts w:eastAsia="Times New Roman" w:cs="Times New Roman"/>
      <w:szCs w:val="20"/>
    </w:rPr>
  </w:style>
  <w:style w:type="character" w:customStyle="1" w:styleId="PR1Char">
    <w:name w:val="PR1 Char"/>
    <w:link w:val="PR1"/>
    <w:rsid w:val="00D43C72"/>
    <w:rPr>
      <w:rFonts w:ascii="Times New Roman" w:eastAsia="Times New Roman" w:hAnsi="Times New Roman" w:cs="Times New Roman"/>
      <w:szCs w:val="20"/>
    </w:rPr>
  </w:style>
  <w:style w:type="character" w:styleId="CommentReference">
    <w:name w:val="annotation reference"/>
    <w:basedOn w:val="DefaultParagraphFont"/>
    <w:uiPriority w:val="99"/>
    <w:semiHidden/>
    <w:unhideWhenUsed/>
    <w:rsid w:val="00D43C72"/>
    <w:rPr>
      <w:sz w:val="16"/>
      <w:szCs w:val="16"/>
    </w:rPr>
  </w:style>
  <w:style w:type="paragraph" w:styleId="CommentText">
    <w:name w:val="annotation text"/>
    <w:basedOn w:val="Normal"/>
    <w:link w:val="CommentTextChar"/>
    <w:uiPriority w:val="99"/>
    <w:semiHidden/>
    <w:unhideWhenUsed/>
    <w:rsid w:val="00D43C72"/>
    <w:rPr>
      <w:sz w:val="20"/>
      <w:szCs w:val="20"/>
    </w:rPr>
  </w:style>
  <w:style w:type="character" w:customStyle="1" w:styleId="CommentTextChar">
    <w:name w:val="Comment Text Char"/>
    <w:basedOn w:val="DefaultParagraphFont"/>
    <w:link w:val="CommentText"/>
    <w:uiPriority w:val="99"/>
    <w:semiHidden/>
    <w:rsid w:val="00D43C72"/>
    <w:rPr>
      <w:sz w:val="20"/>
      <w:szCs w:val="20"/>
    </w:rPr>
  </w:style>
  <w:style w:type="paragraph" w:styleId="CommentSubject">
    <w:name w:val="annotation subject"/>
    <w:basedOn w:val="CommentText"/>
    <w:next w:val="CommentText"/>
    <w:link w:val="CommentSubjectChar"/>
    <w:uiPriority w:val="99"/>
    <w:semiHidden/>
    <w:unhideWhenUsed/>
    <w:rsid w:val="00D43C72"/>
    <w:rPr>
      <w:b/>
      <w:bCs/>
    </w:rPr>
  </w:style>
  <w:style w:type="character" w:customStyle="1" w:styleId="CommentSubjectChar">
    <w:name w:val="Comment Subject Char"/>
    <w:basedOn w:val="CommentTextChar"/>
    <w:link w:val="CommentSubject"/>
    <w:uiPriority w:val="99"/>
    <w:semiHidden/>
    <w:rsid w:val="00D43C72"/>
    <w:rPr>
      <w:b/>
      <w:bCs/>
      <w:sz w:val="20"/>
      <w:szCs w:val="20"/>
    </w:rPr>
  </w:style>
  <w:style w:type="paragraph" w:styleId="BalloonText">
    <w:name w:val="Balloon Text"/>
    <w:basedOn w:val="Normal"/>
    <w:link w:val="BalloonTextChar"/>
    <w:uiPriority w:val="99"/>
    <w:semiHidden/>
    <w:unhideWhenUsed/>
    <w:rsid w:val="00D43C7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3C72"/>
    <w:rPr>
      <w:rFonts w:ascii="Segoe UI" w:hAnsi="Segoe UI" w:cs="Segoe UI"/>
      <w:sz w:val="18"/>
      <w:szCs w:val="18"/>
    </w:rPr>
  </w:style>
  <w:style w:type="paragraph" w:customStyle="1" w:styleId="CMT">
    <w:name w:val="CMT"/>
    <w:basedOn w:val="Normal"/>
    <w:link w:val="CMTChar"/>
    <w:rsid w:val="007044D2"/>
    <w:rPr>
      <w:color w:val="0000FF"/>
    </w:rPr>
  </w:style>
  <w:style w:type="character" w:customStyle="1" w:styleId="CMTChar">
    <w:name w:val="CMT Char"/>
    <w:basedOn w:val="DefaultParagraphFont"/>
    <w:link w:val="CMT"/>
    <w:rsid w:val="007044D2"/>
    <w:rPr>
      <w:color w:val="0000FF"/>
    </w:rPr>
  </w:style>
  <w:style w:type="paragraph" w:styleId="NoSpacing">
    <w:name w:val="No Spacing"/>
    <w:uiPriority w:val="1"/>
    <w:qFormat/>
    <w:rsid w:val="009E4810"/>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9E4810"/>
    <w:rPr>
      <w:rFonts w:ascii="Times New Roman" w:eastAsiaTheme="majorEastAsia" w:hAnsi="Times New Roman" w:cstheme="majorBidi"/>
      <w:bCs/>
      <w:caps/>
      <w:sz w:val="24"/>
      <w:szCs w:val="28"/>
    </w:rPr>
  </w:style>
  <w:style w:type="character" w:customStyle="1" w:styleId="Heading2Char">
    <w:name w:val="Heading 2 Char"/>
    <w:basedOn w:val="DefaultParagraphFont"/>
    <w:link w:val="Heading2"/>
    <w:uiPriority w:val="9"/>
    <w:rsid w:val="006834D1"/>
    <w:rPr>
      <w:rFonts w:ascii="Times New Roman" w:eastAsiaTheme="majorEastAsia" w:hAnsi="Times New Roman" w:cstheme="majorBidi"/>
      <w:bCs/>
      <w:caps/>
      <w:sz w:val="24"/>
      <w:szCs w:val="26"/>
    </w:rPr>
  </w:style>
  <w:style w:type="paragraph" w:styleId="Title">
    <w:name w:val="Title"/>
    <w:basedOn w:val="Normal"/>
    <w:next w:val="Subtitle"/>
    <w:link w:val="TitleChar"/>
    <w:uiPriority w:val="10"/>
    <w:rsid w:val="009E4810"/>
    <w:pPr>
      <w:jc w:val="center"/>
    </w:pPr>
    <w:rPr>
      <w:rFonts w:cs="Times New Roman"/>
      <w:caps/>
      <w:szCs w:val="24"/>
    </w:rPr>
  </w:style>
  <w:style w:type="character" w:customStyle="1" w:styleId="Heading3Char">
    <w:name w:val="Heading 3 Char"/>
    <w:basedOn w:val="DefaultParagraphFont"/>
    <w:link w:val="Heading3"/>
    <w:uiPriority w:val="9"/>
    <w:rsid w:val="006834D1"/>
    <w:rPr>
      <w:rFonts w:ascii="Times New Roman" w:hAnsi="Times New Roman"/>
      <w:sz w:val="24"/>
    </w:rPr>
  </w:style>
  <w:style w:type="character" w:customStyle="1" w:styleId="TitleChar">
    <w:name w:val="Title Char"/>
    <w:basedOn w:val="DefaultParagraphFont"/>
    <w:link w:val="Title"/>
    <w:uiPriority w:val="10"/>
    <w:rsid w:val="009E4810"/>
    <w:rPr>
      <w:rFonts w:ascii="Times New Roman" w:hAnsi="Times New Roman" w:cs="Times New Roman"/>
      <w:caps/>
      <w:sz w:val="24"/>
      <w:szCs w:val="24"/>
    </w:rPr>
  </w:style>
  <w:style w:type="paragraph" w:styleId="Subtitle">
    <w:name w:val="Subtitle"/>
    <w:basedOn w:val="Normal"/>
    <w:next w:val="Heading1"/>
    <w:link w:val="SubtitleChar"/>
    <w:uiPriority w:val="11"/>
    <w:rsid w:val="009E4810"/>
    <w:pPr>
      <w:spacing w:after="480"/>
      <w:jc w:val="center"/>
    </w:pPr>
    <w:rPr>
      <w:rFonts w:cs="Times New Roman"/>
      <w:caps/>
      <w:szCs w:val="24"/>
    </w:rPr>
  </w:style>
  <w:style w:type="character" w:customStyle="1" w:styleId="SubtitleChar">
    <w:name w:val="Subtitle Char"/>
    <w:basedOn w:val="DefaultParagraphFont"/>
    <w:link w:val="Subtitle"/>
    <w:uiPriority w:val="11"/>
    <w:rsid w:val="009E4810"/>
    <w:rPr>
      <w:rFonts w:ascii="Times New Roman" w:hAnsi="Times New Roman" w:cs="Times New Roman"/>
      <w:caps/>
      <w:sz w:val="24"/>
      <w:szCs w:val="24"/>
    </w:rPr>
  </w:style>
  <w:style w:type="character" w:customStyle="1" w:styleId="Heading4Char">
    <w:name w:val="Heading 4 Char"/>
    <w:basedOn w:val="DefaultParagraphFont"/>
    <w:link w:val="Heading4"/>
    <w:uiPriority w:val="9"/>
    <w:rsid w:val="00F70290"/>
    <w:rPr>
      <w:rFonts w:ascii="Times New Roman" w:hAnsi="Times New Roman"/>
      <w:sz w:val="24"/>
    </w:rPr>
  </w:style>
  <w:style w:type="paragraph" w:styleId="ListParagraph">
    <w:name w:val="List Paragraph"/>
    <w:basedOn w:val="Normal"/>
    <w:uiPriority w:val="34"/>
    <w:rsid w:val="00F70290"/>
    <w:pPr>
      <w:ind w:left="720"/>
      <w:contextualSpacing/>
    </w:pPr>
  </w:style>
  <w:style w:type="character" w:customStyle="1" w:styleId="Heading5Char">
    <w:name w:val="Heading 5 Char"/>
    <w:basedOn w:val="DefaultParagraphFont"/>
    <w:link w:val="Heading5"/>
    <w:uiPriority w:val="9"/>
    <w:rsid w:val="00481976"/>
    <w:rPr>
      <w:rFonts w:ascii="Times New Roman" w:hAnsi="Times New Roman"/>
      <w:sz w:val="24"/>
    </w:rPr>
  </w:style>
  <w:style w:type="character" w:customStyle="1" w:styleId="Heading6Char">
    <w:name w:val="Heading 6 Char"/>
    <w:basedOn w:val="DefaultParagraphFont"/>
    <w:link w:val="Heading6"/>
    <w:uiPriority w:val="9"/>
    <w:rsid w:val="00481976"/>
    <w:rPr>
      <w:rFonts w:ascii="Times New Roman" w:hAnsi="Times New Roman"/>
      <w:sz w:val="24"/>
    </w:rPr>
  </w:style>
  <w:style w:type="paragraph" w:customStyle="1" w:styleId="SpecNotes">
    <w:name w:val="SpecNotes"/>
    <w:basedOn w:val="CMT"/>
    <w:link w:val="SpecNotesChar"/>
    <w:qFormat/>
    <w:rsid w:val="00F269D6"/>
    <w:pPr>
      <w:spacing w:after="160" w:line="259" w:lineRule="auto"/>
    </w:pPr>
    <w:rPr>
      <w:rFonts w:cs="Times New Roman"/>
      <w:vanish/>
      <w:szCs w:val="24"/>
    </w:rPr>
  </w:style>
  <w:style w:type="character" w:customStyle="1" w:styleId="SpecNotesChar">
    <w:name w:val="SpecNotes Char"/>
    <w:basedOn w:val="CMTChar"/>
    <w:link w:val="SpecNotes"/>
    <w:rsid w:val="00F269D6"/>
    <w:rPr>
      <w:rFonts w:ascii="Times New Roman" w:hAnsi="Times New Roman" w:cs="Times New Roman"/>
      <w:vanish/>
      <w:color w:val="0000FF"/>
      <w:sz w:val="24"/>
      <w:szCs w:val="24"/>
    </w:rPr>
  </w:style>
  <w:style w:type="character" w:styleId="Hyperlink">
    <w:name w:val="Hyperlink"/>
    <w:basedOn w:val="DefaultParagraphFont"/>
    <w:uiPriority w:val="99"/>
    <w:unhideWhenUsed/>
    <w:rsid w:val="00006BC5"/>
    <w:rPr>
      <w:color w:val="0563C1" w:themeColor="hyperlink"/>
      <w:u w:val="single"/>
    </w:rPr>
  </w:style>
  <w:style w:type="character" w:customStyle="1" w:styleId="Heading7Char">
    <w:name w:val="Heading 7 Char"/>
    <w:basedOn w:val="DefaultParagraphFont"/>
    <w:link w:val="Heading7"/>
    <w:uiPriority w:val="9"/>
    <w:rsid w:val="00481976"/>
    <w:rPr>
      <w:rFonts w:ascii="Times New Roman" w:eastAsiaTheme="majorEastAsia" w:hAnsi="Times New Roman" w:cs="Times New Roman"/>
      <w:iCs/>
      <w:sz w:val="24"/>
    </w:rPr>
  </w:style>
  <w:style w:type="character" w:customStyle="1" w:styleId="Heading8Char">
    <w:name w:val="Heading 8 Char"/>
    <w:basedOn w:val="DefaultParagraphFont"/>
    <w:link w:val="Heading8"/>
    <w:uiPriority w:val="9"/>
    <w:rsid w:val="00481976"/>
    <w:rPr>
      <w:rFonts w:ascii="Times New Roman" w:eastAsiaTheme="majorEastAsia" w:hAnsi="Times New Roman" w:cs="Times New Roman"/>
      <w:color w:val="272727" w:themeColor="text1" w:themeTint="D8"/>
      <w:sz w:val="24"/>
      <w:szCs w:val="24"/>
    </w:rPr>
  </w:style>
  <w:style w:type="character" w:styleId="PlaceholderText">
    <w:name w:val="Placeholder Text"/>
    <w:basedOn w:val="DefaultParagraphFont"/>
    <w:uiPriority w:val="99"/>
    <w:semiHidden/>
    <w:rsid w:val="009E2AA9"/>
    <w:rPr>
      <w:color w:val="808080"/>
    </w:rPr>
  </w:style>
  <w:style w:type="paragraph" w:customStyle="1" w:styleId="EJCDCStyle-NormalText">
    <w:name w:val="@EJCDC Style - Normal Text"/>
    <w:link w:val="EJCDCStyle-NormalTextChar"/>
    <w:qFormat/>
    <w:rsid w:val="008F083B"/>
    <w:pPr>
      <w:spacing w:before="120" w:after="120" w:line="240" w:lineRule="auto"/>
      <w:jc w:val="both"/>
    </w:pPr>
    <w:rPr>
      <w:rFonts w:ascii="Calibri" w:eastAsia="Calibri" w:hAnsi="Calibri" w:cs="Times New Roman"/>
    </w:rPr>
  </w:style>
  <w:style w:type="character" w:customStyle="1" w:styleId="EJCDCStyle-NormalTextChar">
    <w:name w:val="@EJCDC Style - Normal Text Char"/>
    <w:link w:val="EJCDCStyle-NormalText"/>
    <w:rsid w:val="008F083B"/>
    <w:rPr>
      <w:rFonts w:ascii="Calibri" w:eastAsia="Calibri" w:hAnsi="Calibri" w:cs="Times New Roman"/>
    </w:rPr>
  </w:style>
  <w:style w:type="paragraph" w:styleId="Revision">
    <w:name w:val="Revision"/>
    <w:hidden/>
    <w:uiPriority w:val="99"/>
    <w:semiHidden/>
    <w:rsid w:val="00DA3143"/>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0967D-0980-47B7-BDF1-0192F9B8A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2</Pages>
  <Words>531</Words>
  <Characters>3030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00 11 13</vt:lpstr>
    </vt:vector>
  </TitlesOfParts>
  <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00 11 13</dc:title>
  <dc:subject>ADVERTISEMENT FOR BIDS</dc:subject>
  <dc:creator>Gregory D. Mosure</dc:creator>
  <cp:keywords/>
  <dc:description/>
  <cp:lastModifiedBy>Lesen E. Gleason</cp:lastModifiedBy>
  <cp:revision>16</cp:revision>
  <dcterms:created xsi:type="dcterms:W3CDTF">2019-03-06T20:34:00Z</dcterms:created>
  <dcterms:modified xsi:type="dcterms:W3CDTF">2026-07-10T16:17:00Z</dcterms:modified>
</cp:coreProperties>
</file>